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69DA3" w14:textId="77777777" w:rsidR="00F102B3" w:rsidRDefault="00E040A1" w:rsidP="00E040A1">
      <w:pPr>
        <w:jc w:val="center"/>
        <w:rPr>
          <w:rFonts w:ascii="Arial" w:hAnsi="Arial" w:cs="Arial"/>
          <w:b/>
        </w:rPr>
      </w:pPr>
      <w:r>
        <w:rPr>
          <w:rFonts w:ascii="Arial" w:hAnsi="Arial" w:cs="Arial"/>
          <w:b/>
        </w:rPr>
        <w:t>SPENCER PRIVATE HOSPITALS</w:t>
      </w:r>
    </w:p>
    <w:p w14:paraId="5FE928B3" w14:textId="77777777" w:rsidR="00E040A1" w:rsidRDefault="00E040A1" w:rsidP="00E040A1">
      <w:pPr>
        <w:jc w:val="center"/>
        <w:rPr>
          <w:rFonts w:ascii="Arial" w:hAnsi="Arial" w:cs="Arial"/>
        </w:rPr>
      </w:pPr>
      <w:r>
        <w:rPr>
          <w:rFonts w:ascii="Arial" w:hAnsi="Arial" w:cs="Arial"/>
          <w:b/>
        </w:rPr>
        <w:t>Job Description</w:t>
      </w:r>
    </w:p>
    <w:p w14:paraId="672A6659" w14:textId="77777777" w:rsidR="00E040A1" w:rsidRDefault="00E040A1" w:rsidP="00E040A1">
      <w:pPr>
        <w:jc w:val="center"/>
        <w:rPr>
          <w:rFonts w:ascii="Arial" w:hAnsi="Arial" w:cs="Arial"/>
        </w:rPr>
      </w:pPr>
    </w:p>
    <w:p w14:paraId="446D002A"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DD0A70">
        <w:rPr>
          <w:rFonts w:ascii="Arial" w:hAnsi="Arial" w:cs="Arial"/>
          <w:b/>
        </w:rPr>
        <w:t>Health Care Assistant</w:t>
      </w:r>
    </w:p>
    <w:p w14:paraId="211A2CD7" w14:textId="0B8533F6" w:rsidR="00E040A1" w:rsidRPr="00652E49" w:rsidRDefault="00E040A1" w:rsidP="00E040A1">
      <w:pPr>
        <w:tabs>
          <w:tab w:val="left" w:pos="2268"/>
        </w:tabs>
        <w:rPr>
          <w:rFonts w:ascii="Arial" w:hAnsi="Arial" w:cs="Arial"/>
          <w:b/>
        </w:rPr>
      </w:pPr>
      <w:r w:rsidRPr="00652E49">
        <w:rPr>
          <w:rFonts w:ascii="Arial" w:hAnsi="Arial" w:cs="Arial"/>
          <w:b/>
        </w:rPr>
        <w:t>Department:</w:t>
      </w:r>
      <w:r w:rsidR="00304E27">
        <w:rPr>
          <w:rFonts w:ascii="Arial" w:hAnsi="Arial" w:cs="Arial"/>
          <w:b/>
        </w:rPr>
        <w:t xml:space="preserve">                </w:t>
      </w:r>
      <w:r w:rsidR="00046C08">
        <w:rPr>
          <w:rFonts w:ascii="Arial" w:hAnsi="Arial" w:cs="Arial"/>
          <w:b/>
        </w:rPr>
        <w:t xml:space="preserve">Ward </w:t>
      </w:r>
    </w:p>
    <w:p w14:paraId="2B9D9E0C" w14:textId="2ED9CFE4" w:rsidR="00E040A1" w:rsidRPr="00652E49" w:rsidRDefault="00E040A1" w:rsidP="00E040A1">
      <w:pPr>
        <w:tabs>
          <w:tab w:val="left" w:pos="2268"/>
        </w:tabs>
        <w:rPr>
          <w:rFonts w:ascii="Arial" w:hAnsi="Arial" w:cs="Arial"/>
          <w:b/>
        </w:rPr>
      </w:pPr>
      <w:r w:rsidRPr="00652E49">
        <w:rPr>
          <w:rFonts w:ascii="Arial" w:hAnsi="Arial" w:cs="Arial"/>
          <w:b/>
        </w:rPr>
        <w:t>Responsible to:</w:t>
      </w:r>
      <w:r w:rsidR="008D1B25">
        <w:rPr>
          <w:rFonts w:ascii="Arial" w:hAnsi="Arial" w:cs="Arial"/>
          <w:b/>
        </w:rPr>
        <w:t xml:space="preserve">   </w:t>
      </w:r>
      <w:r w:rsidR="00304E27">
        <w:rPr>
          <w:rFonts w:ascii="Arial" w:hAnsi="Arial" w:cs="Arial"/>
          <w:b/>
        </w:rPr>
        <w:t xml:space="preserve">       Ward Sister</w:t>
      </w:r>
      <w:r w:rsidR="00046C08">
        <w:rPr>
          <w:rFonts w:ascii="Arial" w:hAnsi="Arial" w:cs="Arial"/>
          <w:b/>
        </w:rPr>
        <w:t xml:space="preserve"> </w:t>
      </w:r>
    </w:p>
    <w:p w14:paraId="04F5DF03" w14:textId="269E2578" w:rsidR="00E040A1" w:rsidRPr="00652E49" w:rsidRDefault="00791F57" w:rsidP="00E040A1">
      <w:pPr>
        <w:tabs>
          <w:tab w:val="left" w:pos="2268"/>
        </w:tabs>
        <w:rPr>
          <w:rFonts w:ascii="Arial" w:hAnsi="Arial" w:cs="Arial"/>
        </w:rPr>
      </w:pPr>
      <w:r w:rsidRPr="00652E49">
        <w:rPr>
          <w:rFonts w:ascii="Arial" w:hAnsi="Arial" w:cs="Arial"/>
          <w:b/>
        </w:rPr>
        <w:t>Accountable to:</w:t>
      </w:r>
      <w:r w:rsidR="00304E27">
        <w:rPr>
          <w:rFonts w:ascii="Arial" w:hAnsi="Arial" w:cs="Arial"/>
          <w:b/>
        </w:rPr>
        <w:t xml:space="preserve">          </w:t>
      </w:r>
      <w:r w:rsidR="007C191B">
        <w:rPr>
          <w:rFonts w:ascii="Arial" w:hAnsi="Arial" w:cs="Arial"/>
          <w:b/>
        </w:rPr>
        <w:t>Ward Manager</w:t>
      </w:r>
    </w:p>
    <w:p w14:paraId="0A37501D" w14:textId="77777777" w:rsidR="00E040A1" w:rsidRPr="00652E49" w:rsidRDefault="00E040A1" w:rsidP="00E040A1">
      <w:pPr>
        <w:tabs>
          <w:tab w:val="left" w:pos="2268"/>
        </w:tabs>
        <w:rPr>
          <w:rFonts w:ascii="Arial" w:hAnsi="Arial" w:cs="Arial"/>
          <w:b/>
        </w:rPr>
      </w:pPr>
    </w:p>
    <w:p w14:paraId="2AA0C30A" w14:textId="77777777" w:rsidR="00E040A1" w:rsidRDefault="00791F57" w:rsidP="00E040A1">
      <w:pPr>
        <w:tabs>
          <w:tab w:val="left" w:pos="2268"/>
        </w:tabs>
        <w:rPr>
          <w:rFonts w:ascii="Arial" w:hAnsi="Arial" w:cs="Arial"/>
          <w:b/>
        </w:rPr>
      </w:pPr>
      <w:r w:rsidRPr="00652E49">
        <w:rPr>
          <w:rFonts w:ascii="Arial" w:hAnsi="Arial" w:cs="Arial"/>
          <w:b/>
        </w:rPr>
        <w:t>JOB PURPOSE</w:t>
      </w:r>
    </w:p>
    <w:p w14:paraId="11A624D8" w14:textId="3AB82AA0" w:rsidR="00DD0A70" w:rsidRPr="00DD0A70" w:rsidRDefault="00DD0A70" w:rsidP="00DD0A70">
      <w:p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actively participate in the delivery of a high standard of </w:t>
      </w:r>
      <w:r w:rsidR="00A62A1E">
        <w:rPr>
          <w:rFonts w:ascii="Arial" w:eastAsia="Times New Roman" w:hAnsi="Arial" w:cs="Arial"/>
          <w:szCs w:val="20"/>
        </w:rPr>
        <w:t xml:space="preserve">vital </w:t>
      </w:r>
      <w:r w:rsidRPr="00DD0A70">
        <w:rPr>
          <w:rFonts w:ascii="Arial" w:eastAsia="Times New Roman" w:hAnsi="Arial" w:cs="Arial"/>
          <w:szCs w:val="20"/>
        </w:rPr>
        <w:t xml:space="preserve">patient </w:t>
      </w:r>
      <w:r w:rsidR="005D571F">
        <w:rPr>
          <w:rFonts w:ascii="Arial" w:eastAsia="Times New Roman" w:hAnsi="Arial" w:cs="Arial"/>
          <w:szCs w:val="20"/>
        </w:rPr>
        <w:t xml:space="preserve">centred </w:t>
      </w:r>
      <w:r w:rsidRPr="00DD0A70">
        <w:rPr>
          <w:rFonts w:ascii="Arial" w:eastAsia="Times New Roman" w:hAnsi="Arial" w:cs="Arial"/>
          <w:szCs w:val="20"/>
        </w:rPr>
        <w:t xml:space="preserve">care </w:t>
      </w:r>
    </w:p>
    <w:p w14:paraId="5DAB6C7B" w14:textId="77777777" w:rsidR="00DD0A70" w:rsidRPr="00DD0A70" w:rsidRDefault="00DD0A70" w:rsidP="00DD0A70">
      <w:pPr>
        <w:spacing w:after="0" w:line="240" w:lineRule="auto"/>
        <w:jc w:val="both"/>
        <w:rPr>
          <w:rFonts w:ascii="Arial" w:eastAsia="Times New Roman" w:hAnsi="Arial" w:cs="Arial"/>
          <w:szCs w:val="20"/>
        </w:rPr>
      </w:pPr>
    </w:p>
    <w:p w14:paraId="73B2AD9F" w14:textId="064AE6D1" w:rsidR="00DD0A70" w:rsidRDefault="00DD0A70" w:rsidP="00DD0A70">
      <w:p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w:t>
      </w:r>
      <w:r w:rsidR="005D571F">
        <w:rPr>
          <w:rFonts w:ascii="Arial" w:eastAsia="Times New Roman" w:hAnsi="Arial" w:cs="Arial"/>
          <w:szCs w:val="20"/>
        </w:rPr>
        <w:t xml:space="preserve">assist in the delivery of clinical and nonclinical care </w:t>
      </w:r>
      <w:r w:rsidR="005D571F" w:rsidRPr="00DD0A70">
        <w:rPr>
          <w:rFonts w:ascii="Arial" w:eastAsia="Times New Roman" w:hAnsi="Arial" w:cs="Arial"/>
          <w:szCs w:val="20"/>
        </w:rPr>
        <w:t xml:space="preserve">and safety </w:t>
      </w:r>
      <w:r w:rsidR="005D571F">
        <w:rPr>
          <w:rFonts w:ascii="Arial" w:eastAsia="Times New Roman" w:hAnsi="Arial" w:cs="Arial"/>
          <w:szCs w:val="20"/>
        </w:rPr>
        <w:t xml:space="preserve">support clinical staff </w:t>
      </w:r>
      <w:r w:rsidR="005D571F" w:rsidRPr="00DD0A70">
        <w:rPr>
          <w:rFonts w:ascii="Arial" w:eastAsia="Times New Roman" w:hAnsi="Arial" w:cs="Arial"/>
          <w:szCs w:val="20"/>
        </w:rPr>
        <w:t xml:space="preserve">under </w:t>
      </w:r>
      <w:r w:rsidR="005D571F">
        <w:rPr>
          <w:rFonts w:ascii="Arial" w:eastAsia="Times New Roman" w:hAnsi="Arial" w:cs="Arial"/>
          <w:szCs w:val="20"/>
        </w:rPr>
        <w:t>team supervision</w:t>
      </w:r>
    </w:p>
    <w:p w14:paraId="16016E5A" w14:textId="4FF31FBA" w:rsidR="00263D30" w:rsidRDefault="00263D30" w:rsidP="00DD0A70">
      <w:pPr>
        <w:spacing w:after="0" w:line="240" w:lineRule="auto"/>
        <w:jc w:val="both"/>
        <w:rPr>
          <w:rFonts w:ascii="Arial" w:eastAsia="Times New Roman" w:hAnsi="Arial" w:cs="Arial"/>
          <w:szCs w:val="20"/>
        </w:rPr>
      </w:pPr>
    </w:p>
    <w:p w14:paraId="3D1502C7" w14:textId="263E631B" w:rsidR="00263D30" w:rsidRDefault="00263D30" w:rsidP="00DD0A70">
      <w:pPr>
        <w:spacing w:after="0" w:line="240" w:lineRule="auto"/>
        <w:jc w:val="both"/>
        <w:rPr>
          <w:rFonts w:ascii="Arial" w:eastAsia="Times New Roman" w:hAnsi="Arial" w:cs="Arial"/>
          <w:szCs w:val="20"/>
        </w:rPr>
      </w:pPr>
      <w:r>
        <w:rPr>
          <w:rFonts w:ascii="Arial" w:eastAsia="Times New Roman" w:hAnsi="Arial" w:cs="Arial"/>
          <w:szCs w:val="20"/>
        </w:rPr>
        <w:t xml:space="preserve">To </w:t>
      </w:r>
      <w:r w:rsidR="005D571F">
        <w:rPr>
          <w:rFonts w:ascii="Arial" w:eastAsia="Times New Roman" w:hAnsi="Arial" w:cs="Arial"/>
          <w:szCs w:val="20"/>
        </w:rPr>
        <w:t xml:space="preserve">participate within a team led environment to the smooth running of the ward and the positive experience of patients that embraces a positive provision </w:t>
      </w:r>
      <w:r>
        <w:rPr>
          <w:rFonts w:ascii="Arial" w:eastAsia="Times New Roman" w:hAnsi="Arial" w:cs="Arial"/>
          <w:szCs w:val="20"/>
        </w:rPr>
        <w:t xml:space="preserve">of services </w:t>
      </w:r>
    </w:p>
    <w:p w14:paraId="7CCFE4FA" w14:textId="77777777" w:rsidR="00262E44" w:rsidRDefault="00262E44" w:rsidP="00DD0A70">
      <w:pPr>
        <w:spacing w:after="0" w:line="240" w:lineRule="auto"/>
        <w:jc w:val="both"/>
        <w:rPr>
          <w:rFonts w:ascii="Arial" w:eastAsia="Times New Roman" w:hAnsi="Arial" w:cs="Arial"/>
          <w:szCs w:val="20"/>
        </w:rPr>
      </w:pPr>
    </w:p>
    <w:p w14:paraId="02EB378F" w14:textId="77777777" w:rsidR="00304E27" w:rsidRPr="00DD0A70" w:rsidRDefault="00304E27" w:rsidP="00DD0A70">
      <w:pPr>
        <w:spacing w:after="0" w:line="240" w:lineRule="auto"/>
        <w:jc w:val="both"/>
        <w:rPr>
          <w:rFonts w:ascii="Arial" w:eastAsia="Times New Roman" w:hAnsi="Arial" w:cs="Arial"/>
          <w:szCs w:val="20"/>
        </w:rPr>
      </w:pPr>
    </w:p>
    <w:p w14:paraId="408B91B3" w14:textId="77777777" w:rsidR="00791F57" w:rsidRPr="00652E49" w:rsidRDefault="00791F57" w:rsidP="00E040A1">
      <w:pPr>
        <w:tabs>
          <w:tab w:val="left" w:pos="2268"/>
        </w:tabs>
        <w:rPr>
          <w:rFonts w:ascii="Arial" w:hAnsi="Arial" w:cs="Arial"/>
          <w:b/>
        </w:rPr>
      </w:pPr>
      <w:r w:rsidRPr="00652E49">
        <w:rPr>
          <w:rFonts w:ascii="Arial" w:hAnsi="Arial" w:cs="Arial"/>
          <w:b/>
        </w:rPr>
        <w:t>KEY RELATIONSHIPS</w:t>
      </w:r>
    </w:p>
    <w:p w14:paraId="761FE381" w14:textId="3476E403" w:rsid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be able to interact with other employees, medical staff, </w:t>
      </w:r>
      <w:r w:rsidR="00263D30">
        <w:rPr>
          <w:rFonts w:ascii="Arial" w:eastAsia="Times New Roman" w:hAnsi="Arial" w:cs="Arial"/>
          <w:szCs w:val="20"/>
        </w:rPr>
        <w:t xml:space="preserve">consultants, </w:t>
      </w:r>
      <w:r w:rsidRPr="00DD0A70">
        <w:rPr>
          <w:rFonts w:ascii="Arial" w:eastAsia="Times New Roman" w:hAnsi="Arial" w:cs="Arial"/>
          <w:szCs w:val="20"/>
        </w:rPr>
        <w:t xml:space="preserve">patients and the </w:t>
      </w:r>
      <w:r w:rsidR="007C191B" w:rsidRPr="00DD0A70">
        <w:rPr>
          <w:rFonts w:ascii="Arial" w:eastAsia="Times New Roman" w:hAnsi="Arial" w:cs="Arial"/>
          <w:szCs w:val="20"/>
        </w:rPr>
        <w:t>public</w:t>
      </w:r>
    </w:p>
    <w:p w14:paraId="6A05A809" w14:textId="77777777" w:rsidR="00DD0A70" w:rsidRPr="00DD0A70" w:rsidRDefault="00DD0A70" w:rsidP="00DD0A70">
      <w:pPr>
        <w:spacing w:after="0" w:line="240" w:lineRule="auto"/>
        <w:ind w:left="360"/>
        <w:jc w:val="both"/>
        <w:rPr>
          <w:rFonts w:ascii="Arial" w:eastAsia="Times New Roman" w:hAnsi="Arial" w:cs="Arial"/>
          <w:szCs w:val="20"/>
        </w:rPr>
      </w:pPr>
    </w:p>
    <w:p w14:paraId="7E500E18" w14:textId="4A5CF735"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act in such a manner as to justify public trust and confidence and to </w:t>
      </w:r>
      <w:r w:rsidR="00BA0DBE" w:rsidRPr="00DD0A70">
        <w:rPr>
          <w:rFonts w:ascii="Arial" w:eastAsia="Times New Roman" w:hAnsi="Arial" w:cs="Arial"/>
          <w:szCs w:val="20"/>
        </w:rPr>
        <w:t>always uphold the good standing and reputation of Spencer Private Hospitals</w:t>
      </w:r>
    </w:p>
    <w:p w14:paraId="5A39BBE3" w14:textId="77777777" w:rsidR="00DD0A70" w:rsidRPr="00DD0A70" w:rsidRDefault="00DD0A70" w:rsidP="00DD0A70">
      <w:pPr>
        <w:spacing w:after="0" w:line="240" w:lineRule="auto"/>
        <w:jc w:val="both"/>
        <w:rPr>
          <w:rFonts w:ascii="Arial" w:eastAsia="Times New Roman" w:hAnsi="Arial" w:cs="Arial"/>
          <w:szCs w:val="20"/>
        </w:rPr>
      </w:pPr>
    </w:p>
    <w:p w14:paraId="2D51610A" w14:textId="77777777" w:rsidR="00DD0A70" w:rsidRDefault="00DD0A70" w:rsidP="00DD0A70">
      <w:pPr>
        <w:tabs>
          <w:tab w:val="left" w:pos="2268"/>
        </w:tabs>
        <w:rPr>
          <w:rFonts w:ascii="Arial" w:hAnsi="Arial" w:cs="Arial"/>
          <w:b/>
        </w:rPr>
      </w:pPr>
      <w:r w:rsidRPr="00652E49">
        <w:rPr>
          <w:rFonts w:ascii="Arial" w:hAnsi="Arial" w:cs="Arial"/>
          <w:b/>
        </w:rPr>
        <w:t>KEY RESPONSIBILITIES</w:t>
      </w:r>
    </w:p>
    <w:p w14:paraId="1AEA965D" w14:textId="7197E651"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be able to assist with the maintenance of patients’ hygiene needs</w:t>
      </w:r>
      <w:r w:rsidR="00265922">
        <w:rPr>
          <w:rFonts w:ascii="Arial" w:eastAsia="Times New Roman" w:hAnsi="Arial" w:cs="Arial"/>
          <w:szCs w:val="20"/>
        </w:rPr>
        <w:t xml:space="preserve"> ensuring privacy and dignity is </w:t>
      </w:r>
      <w:r w:rsidR="00680E7A">
        <w:rPr>
          <w:rFonts w:ascii="Arial" w:eastAsia="Times New Roman" w:hAnsi="Arial" w:cs="Arial"/>
          <w:szCs w:val="20"/>
        </w:rPr>
        <w:t>maintained.</w:t>
      </w:r>
    </w:p>
    <w:p w14:paraId="41C8F396" w14:textId="77777777" w:rsidR="00DD0A70" w:rsidRPr="00DD0A70" w:rsidRDefault="00DD0A70" w:rsidP="00DD0A70">
      <w:pPr>
        <w:spacing w:after="0" w:line="240" w:lineRule="auto"/>
        <w:jc w:val="both"/>
        <w:rPr>
          <w:rFonts w:ascii="Arial" w:eastAsia="Times New Roman" w:hAnsi="Arial" w:cs="Arial"/>
          <w:szCs w:val="20"/>
        </w:rPr>
      </w:pPr>
    </w:p>
    <w:p w14:paraId="6357D8AB" w14:textId="44417AB7" w:rsidR="00265922" w:rsidRDefault="00DD0A70" w:rsidP="00680E7A">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report any changes in patients’ condition</w:t>
      </w:r>
      <w:r w:rsidR="00B86CEA">
        <w:rPr>
          <w:rFonts w:ascii="Arial" w:eastAsia="Times New Roman" w:hAnsi="Arial" w:cs="Arial"/>
          <w:szCs w:val="20"/>
        </w:rPr>
        <w:t xml:space="preserve"> or </w:t>
      </w:r>
      <w:r w:rsidRPr="00DD0A70">
        <w:rPr>
          <w:rFonts w:ascii="Arial" w:eastAsia="Times New Roman" w:hAnsi="Arial" w:cs="Arial"/>
          <w:szCs w:val="20"/>
        </w:rPr>
        <w:t xml:space="preserve">care protocol to </w:t>
      </w:r>
      <w:r w:rsidR="00B86CEA">
        <w:rPr>
          <w:rFonts w:ascii="Arial" w:eastAsia="Times New Roman" w:hAnsi="Arial" w:cs="Arial"/>
          <w:szCs w:val="20"/>
        </w:rPr>
        <w:t xml:space="preserve">the </w:t>
      </w:r>
      <w:r w:rsidRPr="00DD0A70">
        <w:rPr>
          <w:rFonts w:ascii="Arial" w:eastAsia="Times New Roman" w:hAnsi="Arial" w:cs="Arial"/>
          <w:szCs w:val="20"/>
        </w:rPr>
        <w:t>trained staff</w:t>
      </w:r>
      <w:r w:rsidR="00265922">
        <w:rPr>
          <w:rFonts w:ascii="Arial" w:eastAsia="Times New Roman" w:hAnsi="Arial" w:cs="Arial"/>
          <w:szCs w:val="20"/>
        </w:rPr>
        <w:t xml:space="preserve">. </w:t>
      </w:r>
    </w:p>
    <w:p w14:paraId="1F0DA3A3" w14:textId="77777777" w:rsidR="00680E7A" w:rsidRPr="00680E7A" w:rsidRDefault="00680E7A" w:rsidP="00680E7A">
      <w:pPr>
        <w:spacing w:after="0" w:line="240" w:lineRule="auto"/>
        <w:jc w:val="both"/>
        <w:rPr>
          <w:rFonts w:ascii="Arial" w:eastAsia="Times New Roman" w:hAnsi="Arial" w:cs="Arial"/>
          <w:szCs w:val="20"/>
        </w:rPr>
      </w:pPr>
    </w:p>
    <w:p w14:paraId="332D9D63" w14:textId="77777777" w:rsidR="005D571F" w:rsidRDefault="00265922" w:rsidP="00DD0A70">
      <w:pPr>
        <w:numPr>
          <w:ilvl w:val="0"/>
          <w:numId w:val="4"/>
        </w:numPr>
        <w:spacing w:after="0" w:line="240" w:lineRule="auto"/>
        <w:jc w:val="both"/>
        <w:rPr>
          <w:rFonts w:ascii="Arial" w:eastAsia="Times New Roman" w:hAnsi="Arial" w:cs="Arial"/>
          <w:szCs w:val="20"/>
        </w:rPr>
      </w:pPr>
      <w:r>
        <w:rPr>
          <w:rFonts w:ascii="Arial" w:eastAsia="Times New Roman" w:hAnsi="Arial" w:cs="Arial"/>
          <w:szCs w:val="20"/>
        </w:rPr>
        <w:t xml:space="preserve">To undertake </w:t>
      </w:r>
      <w:r w:rsidR="005D571F">
        <w:rPr>
          <w:rFonts w:ascii="Arial" w:eastAsia="Times New Roman" w:hAnsi="Arial" w:cs="Arial"/>
          <w:szCs w:val="20"/>
        </w:rPr>
        <w:t xml:space="preserve">all </w:t>
      </w:r>
      <w:r w:rsidR="00481F15">
        <w:rPr>
          <w:rFonts w:ascii="Arial" w:eastAsia="Times New Roman" w:hAnsi="Arial" w:cs="Arial"/>
          <w:szCs w:val="20"/>
        </w:rPr>
        <w:t>training annually</w:t>
      </w:r>
      <w:r>
        <w:rPr>
          <w:rFonts w:ascii="Arial" w:eastAsia="Times New Roman" w:hAnsi="Arial" w:cs="Arial"/>
          <w:szCs w:val="20"/>
        </w:rPr>
        <w:t xml:space="preserve"> </w:t>
      </w:r>
    </w:p>
    <w:p w14:paraId="77FBA8D7" w14:textId="77777777" w:rsidR="005D571F" w:rsidRDefault="005D571F" w:rsidP="005D571F">
      <w:pPr>
        <w:pStyle w:val="ListParagraph"/>
        <w:rPr>
          <w:rFonts w:ascii="Arial" w:eastAsia="Times New Roman" w:hAnsi="Arial" w:cs="Arial"/>
          <w:szCs w:val="20"/>
        </w:rPr>
      </w:pPr>
    </w:p>
    <w:p w14:paraId="7A4FD2D3" w14:textId="567D7A8C" w:rsidR="00265922" w:rsidRPr="00DD0A70" w:rsidRDefault="005D571F" w:rsidP="00DD0A70">
      <w:pPr>
        <w:numPr>
          <w:ilvl w:val="0"/>
          <w:numId w:val="4"/>
        </w:numPr>
        <w:spacing w:after="0" w:line="240" w:lineRule="auto"/>
        <w:jc w:val="both"/>
        <w:rPr>
          <w:rFonts w:ascii="Arial" w:eastAsia="Times New Roman" w:hAnsi="Arial" w:cs="Arial"/>
          <w:szCs w:val="20"/>
        </w:rPr>
      </w:pPr>
      <w:r>
        <w:rPr>
          <w:rFonts w:ascii="Arial" w:eastAsia="Times New Roman" w:hAnsi="Arial" w:cs="Arial"/>
          <w:szCs w:val="20"/>
        </w:rPr>
        <w:t xml:space="preserve">The ability to </w:t>
      </w:r>
      <w:r w:rsidR="00265922">
        <w:rPr>
          <w:rFonts w:ascii="Arial" w:eastAsia="Times New Roman" w:hAnsi="Arial" w:cs="Arial"/>
          <w:szCs w:val="20"/>
        </w:rPr>
        <w:t>recognise</w:t>
      </w:r>
      <w:r w:rsidR="00680E7A">
        <w:rPr>
          <w:rFonts w:ascii="Arial" w:eastAsia="Times New Roman" w:hAnsi="Arial" w:cs="Arial"/>
          <w:szCs w:val="20"/>
        </w:rPr>
        <w:t xml:space="preserve"> deteriorating patients</w:t>
      </w:r>
      <w:r w:rsidR="00265922">
        <w:rPr>
          <w:rFonts w:ascii="Arial" w:eastAsia="Times New Roman" w:hAnsi="Arial" w:cs="Arial"/>
          <w:szCs w:val="20"/>
        </w:rPr>
        <w:t xml:space="preserve"> and assist if </w:t>
      </w:r>
      <w:r w:rsidR="00BA0DBE">
        <w:rPr>
          <w:rFonts w:ascii="Arial" w:eastAsia="Times New Roman" w:hAnsi="Arial" w:cs="Arial"/>
          <w:szCs w:val="20"/>
        </w:rPr>
        <w:t>an emergency</w:t>
      </w:r>
      <w:r w:rsidR="00265922">
        <w:rPr>
          <w:rFonts w:ascii="Arial" w:eastAsia="Times New Roman" w:hAnsi="Arial" w:cs="Arial"/>
          <w:szCs w:val="20"/>
        </w:rPr>
        <w:t xml:space="preserve"> occurs</w:t>
      </w:r>
    </w:p>
    <w:p w14:paraId="72A3D3EC" w14:textId="77777777" w:rsidR="00DD0A70" w:rsidRPr="00DD0A70" w:rsidRDefault="00DD0A70" w:rsidP="00DD0A70">
      <w:pPr>
        <w:spacing w:after="0" w:line="240" w:lineRule="auto"/>
        <w:jc w:val="both"/>
        <w:rPr>
          <w:rFonts w:ascii="Arial" w:eastAsia="Times New Roman" w:hAnsi="Arial" w:cs="Arial"/>
          <w:szCs w:val="20"/>
        </w:rPr>
      </w:pPr>
    </w:p>
    <w:p w14:paraId="7E7907C1" w14:textId="2AEE24A0"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make legible entries in patient documentation, including instructions, requests for investigations</w:t>
      </w:r>
      <w:r w:rsidR="00B86CEA">
        <w:rPr>
          <w:rFonts w:ascii="Arial" w:eastAsia="Times New Roman" w:hAnsi="Arial" w:cs="Arial"/>
          <w:szCs w:val="20"/>
        </w:rPr>
        <w:t xml:space="preserve">, </w:t>
      </w:r>
      <w:r w:rsidRPr="00DD0A70">
        <w:rPr>
          <w:rFonts w:ascii="Arial" w:eastAsia="Times New Roman" w:hAnsi="Arial" w:cs="Arial"/>
          <w:szCs w:val="20"/>
        </w:rPr>
        <w:t>changes in care protocols or patient conditions, with all entries being counter-signed by a trained nurse</w:t>
      </w:r>
    </w:p>
    <w:p w14:paraId="0D0B940D" w14:textId="77777777" w:rsidR="00DD0A70" w:rsidRPr="00DD0A70" w:rsidRDefault="00DD0A70" w:rsidP="00DD0A70">
      <w:pPr>
        <w:spacing w:after="0" w:line="240" w:lineRule="auto"/>
        <w:jc w:val="both"/>
        <w:rPr>
          <w:rFonts w:ascii="Arial" w:eastAsia="Times New Roman" w:hAnsi="Arial" w:cs="Arial"/>
          <w:szCs w:val="20"/>
        </w:rPr>
      </w:pPr>
    </w:p>
    <w:p w14:paraId="3BF6C424" w14:textId="3AFEEC14" w:rsidR="00265922" w:rsidRPr="00265922" w:rsidRDefault="00DD0A70" w:rsidP="00265922">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Convey any verbal instructions</w:t>
      </w:r>
      <w:r w:rsidR="00D53BF4">
        <w:rPr>
          <w:rFonts w:ascii="Arial" w:eastAsia="Times New Roman" w:hAnsi="Arial" w:cs="Arial"/>
          <w:szCs w:val="20"/>
        </w:rPr>
        <w:t xml:space="preserve"> and </w:t>
      </w:r>
      <w:r w:rsidRPr="00DD0A70">
        <w:rPr>
          <w:rFonts w:ascii="Arial" w:eastAsia="Times New Roman" w:hAnsi="Arial" w:cs="Arial"/>
          <w:szCs w:val="20"/>
        </w:rPr>
        <w:t>messages to the appropriate person</w:t>
      </w:r>
    </w:p>
    <w:p w14:paraId="7A73AE57" w14:textId="77777777" w:rsidR="00265922" w:rsidRDefault="00265922" w:rsidP="00265922">
      <w:pPr>
        <w:pStyle w:val="ListParagraph"/>
        <w:rPr>
          <w:rFonts w:ascii="Arial" w:eastAsia="Times New Roman" w:hAnsi="Arial" w:cs="Arial"/>
          <w:szCs w:val="20"/>
        </w:rPr>
      </w:pPr>
    </w:p>
    <w:p w14:paraId="2CB0171E" w14:textId="45E0F868" w:rsidR="00265922" w:rsidRPr="00DD0A70" w:rsidRDefault="00265922" w:rsidP="00DD0A70">
      <w:pPr>
        <w:numPr>
          <w:ilvl w:val="0"/>
          <w:numId w:val="4"/>
        </w:numPr>
        <w:spacing w:after="0" w:line="240" w:lineRule="auto"/>
        <w:jc w:val="both"/>
        <w:rPr>
          <w:rFonts w:ascii="Arial" w:eastAsia="Times New Roman" w:hAnsi="Arial" w:cs="Arial"/>
          <w:szCs w:val="20"/>
        </w:rPr>
      </w:pPr>
      <w:r>
        <w:rPr>
          <w:rFonts w:ascii="Arial" w:eastAsia="Times New Roman" w:hAnsi="Arial" w:cs="Arial"/>
          <w:szCs w:val="20"/>
        </w:rPr>
        <w:t xml:space="preserve">Participate in </w:t>
      </w:r>
      <w:r w:rsidR="00680E7A">
        <w:rPr>
          <w:rFonts w:ascii="Arial" w:eastAsia="Times New Roman" w:hAnsi="Arial" w:cs="Arial"/>
          <w:szCs w:val="20"/>
        </w:rPr>
        <w:t xml:space="preserve">Face to Face and Online </w:t>
      </w:r>
      <w:r>
        <w:rPr>
          <w:rFonts w:ascii="Arial" w:eastAsia="Times New Roman" w:hAnsi="Arial" w:cs="Arial"/>
          <w:szCs w:val="20"/>
        </w:rPr>
        <w:t xml:space="preserve">Training and Staff Meetings </w:t>
      </w:r>
    </w:p>
    <w:p w14:paraId="0E27B00A" w14:textId="77777777" w:rsidR="00DD0A70" w:rsidRPr="00DD0A70" w:rsidRDefault="00DD0A70" w:rsidP="00DD0A70">
      <w:pPr>
        <w:spacing w:after="0" w:line="240" w:lineRule="auto"/>
        <w:jc w:val="both"/>
        <w:rPr>
          <w:rFonts w:ascii="Arial" w:eastAsia="Times New Roman" w:hAnsi="Arial" w:cs="Arial"/>
          <w:szCs w:val="20"/>
        </w:rPr>
      </w:pPr>
    </w:p>
    <w:p w14:paraId="2512BB15" w14:textId="60F28EBE"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Assist with the handling and movement of patients</w:t>
      </w:r>
      <w:r w:rsidR="00265922">
        <w:rPr>
          <w:rFonts w:ascii="Arial" w:eastAsia="Times New Roman" w:hAnsi="Arial" w:cs="Arial"/>
          <w:szCs w:val="20"/>
        </w:rPr>
        <w:t xml:space="preserve"> in line with Manual Handling Regulations </w:t>
      </w:r>
    </w:p>
    <w:p w14:paraId="25E6C36B" w14:textId="47F6AC38" w:rsidR="00DD0A70" w:rsidRPr="00537F53" w:rsidRDefault="00DD0A70" w:rsidP="00B86CEA">
      <w:pPr>
        <w:spacing w:after="0" w:line="240" w:lineRule="auto"/>
        <w:jc w:val="both"/>
        <w:rPr>
          <w:rFonts w:ascii="Arial" w:eastAsia="Times New Roman" w:hAnsi="Arial" w:cs="Arial"/>
          <w:szCs w:val="20"/>
        </w:rPr>
      </w:pPr>
    </w:p>
    <w:p w14:paraId="0A057BBB" w14:textId="4A08A740" w:rsidR="00DD0A70" w:rsidRPr="00D53BF4" w:rsidRDefault="00DD0A70" w:rsidP="00D53BF4">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Escort patients to other departments</w:t>
      </w:r>
      <w:r w:rsidR="004C1FCD">
        <w:rPr>
          <w:rFonts w:ascii="Arial" w:eastAsia="Times New Roman" w:hAnsi="Arial" w:cs="Arial"/>
          <w:szCs w:val="20"/>
        </w:rPr>
        <w:t xml:space="preserve"> within the trust</w:t>
      </w:r>
    </w:p>
    <w:p w14:paraId="4B94D5A5" w14:textId="77777777" w:rsidR="00DD0A70" w:rsidRPr="00DD0A70" w:rsidRDefault="00DD0A70" w:rsidP="00DD0A70">
      <w:pPr>
        <w:spacing w:after="0" w:line="240" w:lineRule="auto"/>
        <w:jc w:val="both"/>
        <w:rPr>
          <w:rFonts w:ascii="Arial" w:eastAsia="Times New Roman" w:hAnsi="Arial" w:cs="Arial"/>
          <w:szCs w:val="20"/>
        </w:rPr>
      </w:pPr>
    </w:p>
    <w:p w14:paraId="0C178D0D" w14:textId="029F2815" w:rsidR="00265922" w:rsidRDefault="00DD0A70" w:rsidP="00DD0A70">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Undertake observations of blood pressure, pulse, temperature, urinalysis</w:t>
      </w:r>
      <w:r w:rsidR="00265922">
        <w:rPr>
          <w:rFonts w:ascii="Arial" w:eastAsia="Times New Roman" w:hAnsi="Arial" w:cs="Arial"/>
          <w:szCs w:val="20"/>
        </w:rPr>
        <w:t xml:space="preserve">, height and weight, BMI and </w:t>
      </w:r>
      <w:r w:rsidRPr="00DD0A70">
        <w:rPr>
          <w:rFonts w:ascii="Arial" w:eastAsia="Times New Roman" w:hAnsi="Arial" w:cs="Arial"/>
          <w:szCs w:val="20"/>
        </w:rPr>
        <w:t>glucose</w:t>
      </w:r>
      <w:r w:rsidR="00265922">
        <w:rPr>
          <w:rFonts w:ascii="Arial" w:eastAsia="Times New Roman" w:hAnsi="Arial" w:cs="Arial"/>
          <w:szCs w:val="20"/>
        </w:rPr>
        <w:t xml:space="preserve"> monitoring and recording</w:t>
      </w:r>
      <w:r w:rsidRPr="00DD0A70">
        <w:rPr>
          <w:rFonts w:ascii="Arial" w:eastAsia="Times New Roman" w:hAnsi="Arial" w:cs="Arial"/>
          <w:szCs w:val="20"/>
        </w:rPr>
        <w:t xml:space="preserve"> results in documentation and conveying results to a trained nurse</w:t>
      </w:r>
      <w:r w:rsidR="00265922">
        <w:rPr>
          <w:rFonts w:ascii="Arial" w:eastAsia="Times New Roman" w:hAnsi="Arial" w:cs="Arial"/>
          <w:szCs w:val="20"/>
        </w:rPr>
        <w:t xml:space="preserve">. </w:t>
      </w:r>
      <w:r w:rsidR="00680E7A">
        <w:rPr>
          <w:rFonts w:ascii="Arial" w:eastAsia="Times New Roman" w:hAnsi="Arial" w:cs="Arial"/>
          <w:szCs w:val="20"/>
        </w:rPr>
        <w:t xml:space="preserve">Ensure out of range results are immediately conveyed to </w:t>
      </w:r>
      <w:r w:rsidR="004C1FCD">
        <w:rPr>
          <w:rFonts w:ascii="Arial" w:eastAsia="Times New Roman" w:hAnsi="Arial" w:cs="Arial"/>
          <w:szCs w:val="20"/>
        </w:rPr>
        <w:t>clinical</w:t>
      </w:r>
      <w:r w:rsidR="00680E7A">
        <w:rPr>
          <w:rFonts w:ascii="Arial" w:eastAsia="Times New Roman" w:hAnsi="Arial" w:cs="Arial"/>
          <w:szCs w:val="20"/>
        </w:rPr>
        <w:t xml:space="preserve"> staff</w:t>
      </w:r>
    </w:p>
    <w:p w14:paraId="333F3B11" w14:textId="77777777" w:rsidR="00265922" w:rsidRDefault="00265922" w:rsidP="00265922">
      <w:pPr>
        <w:spacing w:after="0" w:line="240" w:lineRule="auto"/>
        <w:ind w:left="360"/>
        <w:jc w:val="both"/>
        <w:rPr>
          <w:rFonts w:ascii="Arial" w:eastAsia="Times New Roman" w:hAnsi="Arial" w:cs="Arial"/>
          <w:szCs w:val="20"/>
        </w:rPr>
      </w:pPr>
    </w:p>
    <w:p w14:paraId="78DBEDA0" w14:textId="33616525" w:rsidR="00AA3F94" w:rsidRDefault="00DD0A70" w:rsidP="00AA3F94">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Collection</w:t>
      </w:r>
      <w:r w:rsidR="00680E7A">
        <w:rPr>
          <w:rFonts w:ascii="Arial" w:eastAsia="Times New Roman" w:hAnsi="Arial" w:cs="Arial"/>
          <w:szCs w:val="20"/>
        </w:rPr>
        <w:t xml:space="preserve">, recording and delivery </w:t>
      </w:r>
      <w:r w:rsidRPr="00DD0A70">
        <w:rPr>
          <w:rFonts w:ascii="Arial" w:eastAsia="Times New Roman" w:hAnsi="Arial" w:cs="Arial"/>
          <w:szCs w:val="20"/>
        </w:rPr>
        <w:t>of specimens</w:t>
      </w:r>
      <w:r w:rsidR="00265922">
        <w:rPr>
          <w:rFonts w:ascii="Arial" w:eastAsia="Times New Roman" w:hAnsi="Arial" w:cs="Arial"/>
          <w:szCs w:val="20"/>
        </w:rPr>
        <w:t xml:space="preserve"> </w:t>
      </w:r>
      <w:r w:rsidR="004C1FCD">
        <w:rPr>
          <w:rFonts w:ascii="Arial" w:eastAsia="Times New Roman" w:hAnsi="Arial" w:cs="Arial"/>
          <w:szCs w:val="20"/>
        </w:rPr>
        <w:t>to pathology following competency</w:t>
      </w:r>
      <w:r w:rsidR="00680E7A">
        <w:rPr>
          <w:rFonts w:ascii="Arial" w:eastAsia="Times New Roman" w:hAnsi="Arial" w:cs="Arial"/>
          <w:szCs w:val="20"/>
        </w:rPr>
        <w:t>.</w:t>
      </w:r>
    </w:p>
    <w:p w14:paraId="19D2ADC0" w14:textId="77777777" w:rsidR="00AA3F94" w:rsidRPr="00AA3F94" w:rsidRDefault="00AA3F94" w:rsidP="00AA3F94">
      <w:pPr>
        <w:spacing w:after="0" w:line="240" w:lineRule="auto"/>
        <w:rPr>
          <w:rFonts w:ascii="Arial" w:hAnsi="Arial" w:cs="Arial"/>
          <w:lang w:val="en-US"/>
        </w:rPr>
      </w:pPr>
    </w:p>
    <w:p w14:paraId="36ACB0BD" w14:textId="61081BD4" w:rsidR="004C1FCD" w:rsidRDefault="004C1FCD" w:rsidP="00680E7A">
      <w:pPr>
        <w:numPr>
          <w:ilvl w:val="0"/>
          <w:numId w:val="5"/>
        </w:numPr>
        <w:shd w:val="clear" w:color="auto" w:fill="FFFFFF"/>
        <w:spacing w:after="0" w:line="240" w:lineRule="auto"/>
        <w:rPr>
          <w:rFonts w:ascii="Arial" w:hAnsi="Arial" w:cs="Arial"/>
          <w:color w:val="000000"/>
          <w:lang w:val="en-US"/>
        </w:rPr>
      </w:pPr>
      <w:r w:rsidRPr="004C1FCD">
        <w:rPr>
          <w:rFonts w:ascii="Arial" w:hAnsi="Arial" w:cs="Arial"/>
          <w:color w:val="000000"/>
          <w:lang w:val="en-US"/>
        </w:rPr>
        <w:t xml:space="preserve">Phlebotomy </w:t>
      </w:r>
    </w:p>
    <w:p w14:paraId="49311B13" w14:textId="77777777" w:rsidR="004C1FCD" w:rsidRDefault="004C1FCD" w:rsidP="004C1FCD">
      <w:pPr>
        <w:pStyle w:val="ListParagraph"/>
        <w:rPr>
          <w:rFonts w:ascii="Arial" w:hAnsi="Arial" w:cs="Arial"/>
          <w:color w:val="000000"/>
          <w:lang w:val="en-US"/>
        </w:rPr>
      </w:pPr>
    </w:p>
    <w:p w14:paraId="02BEFF96" w14:textId="129684B3" w:rsidR="00265922" w:rsidRPr="00680E7A" w:rsidRDefault="004C1FCD" w:rsidP="00680E7A">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 xml:space="preserve">Record </w:t>
      </w:r>
      <w:r w:rsidR="00265922" w:rsidRPr="00680E7A">
        <w:rPr>
          <w:rFonts w:ascii="Arial" w:hAnsi="Arial" w:cs="Arial"/>
          <w:color w:val="000000"/>
          <w:lang w:val="en-US"/>
        </w:rPr>
        <w:t xml:space="preserve">ECG’s </w:t>
      </w:r>
      <w:r>
        <w:rPr>
          <w:rFonts w:ascii="Arial" w:hAnsi="Arial" w:cs="Arial"/>
          <w:color w:val="000000"/>
          <w:lang w:val="en-US"/>
        </w:rPr>
        <w:t xml:space="preserve">following </w:t>
      </w:r>
      <w:r w:rsidR="00265922" w:rsidRPr="00680E7A">
        <w:rPr>
          <w:rFonts w:ascii="Arial" w:hAnsi="Arial" w:cs="Arial"/>
          <w:color w:val="000000"/>
          <w:lang w:val="en-US"/>
        </w:rPr>
        <w:t>Competence</w:t>
      </w:r>
    </w:p>
    <w:p w14:paraId="01D152F8" w14:textId="77777777" w:rsidR="00265922" w:rsidRDefault="00265922" w:rsidP="00265922">
      <w:pPr>
        <w:pStyle w:val="ListParagraph"/>
        <w:rPr>
          <w:rFonts w:ascii="Arial" w:hAnsi="Arial" w:cs="Arial"/>
          <w:color w:val="000000"/>
          <w:lang w:val="en-US"/>
        </w:rPr>
      </w:pPr>
    </w:p>
    <w:p w14:paraId="3CE6683B" w14:textId="269AA49A" w:rsidR="00680E7A" w:rsidRDefault="00792B18" w:rsidP="00680E7A">
      <w:pPr>
        <w:numPr>
          <w:ilvl w:val="0"/>
          <w:numId w:val="5"/>
        </w:numPr>
        <w:shd w:val="clear" w:color="auto" w:fill="FFFFFF"/>
        <w:spacing w:after="0" w:line="240" w:lineRule="auto"/>
        <w:rPr>
          <w:rFonts w:ascii="Arial" w:hAnsi="Arial" w:cs="Arial"/>
          <w:color w:val="000000"/>
          <w:lang w:val="en-US"/>
        </w:rPr>
      </w:pPr>
      <w:r w:rsidRPr="004C1FCD">
        <w:rPr>
          <w:rFonts w:ascii="Arial" w:hAnsi="Arial" w:cs="Arial"/>
          <w:color w:val="000000"/>
          <w:lang w:val="en-US"/>
        </w:rPr>
        <w:t>Prepare and maintain environments and equipment before, during and after patient care interventions.</w:t>
      </w:r>
    </w:p>
    <w:p w14:paraId="72762B61" w14:textId="77777777" w:rsidR="004C1FCD" w:rsidRDefault="004C1FCD" w:rsidP="004C1FCD">
      <w:pPr>
        <w:pStyle w:val="ListParagraph"/>
        <w:rPr>
          <w:rFonts w:ascii="Arial" w:hAnsi="Arial" w:cs="Arial"/>
          <w:color w:val="000000"/>
          <w:lang w:val="en-US"/>
        </w:rPr>
      </w:pPr>
    </w:p>
    <w:p w14:paraId="78902BA1" w14:textId="55E76D0C" w:rsidR="00680E7A" w:rsidRDefault="00680E7A" w:rsidP="00680E7A">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 xml:space="preserve">Participate in the Cleaning of the equipment and </w:t>
      </w:r>
      <w:r w:rsidR="004C1FCD">
        <w:rPr>
          <w:rFonts w:ascii="Arial" w:hAnsi="Arial" w:cs="Arial"/>
          <w:color w:val="000000"/>
          <w:lang w:val="en-US"/>
        </w:rPr>
        <w:t>ward</w:t>
      </w:r>
    </w:p>
    <w:p w14:paraId="2B79B2E0" w14:textId="77777777" w:rsidR="00680E7A" w:rsidRDefault="00680E7A" w:rsidP="00680E7A">
      <w:pPr>
        <w:pStyle w:val="ListParagraph"/>
        <w:rPr>
          <w:rFonts w:ascii="Arial" w:hAnsi="Arial" w:cs="Arial"/>
          <w:color w:val="000000"/>
          <w:lang w:val="en-US"/>
        </w:rPr>
      </w:pPr>
    </w:p>
    <w:p w14:paraId="5777D6D6" w14:textId="6CDCD3D1" w:rsidR="00680E7A" w:rsidRDefault="00680E7A" w:rsidP="00680E7A">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Stock up the unit with consumables and monitor stock levels</w:t>
      </w:r>
    </w:p>
    <w:p w14:paraId="4DE6AB89" w14:textId="77777777" w:rsidR="00680E7A" w:rsidRDefault="00680E7A" w:rsidP="00680E7A">
      <w:pPr>
        <w:pStyle w:val="ListParagraph"/>
        <w:rPr>
          <w:rFonts w:ascii="Arial" w:hAnsi="Arial" w:cs="Arial"/>
          <w:color w:val="000000"/>
          <w:lang w:val="en-US"/>
        </w:rPr>
      </w:pPr>
    </w:p>
    <w:p w14:paraId="0D98B854" w14:textId="26DAA13C" w:rsidR="00680E7A" w:rsidRDefault="00680E7A" w:rsidP="00680E7A">
      <w:pPr>
        <w:numPr>
          <w:ilvl w:val="0"/>
          <w:numId w:val="5"/>
        </w:numPr>
        <w:shd w:val="clear" w:color="auto" w:fill="FFFFFF"/>
        <w:spacing w:after="0" w:line="240" w:lineRule="auto"/>
        <w:rPr>
          <w:rFonts w:ascii="Arial" w:hAnsi="Arial" w:cs="Arial"/>
          <w:color w:val="000000"/>
          <w:lang w:val="en-US"/>
        </w:rPr>
      </w:pPr>
      <w:r w:rsidRPr="00680E7A">
        <w:rPr>
          <w:rFonts w:ascii="Arial" w:hAnsi="Arial" w:cs="Arial"/>
          <w:color w:val="000000"/>
          <w:lang w:val="en-US"/>
        </w:rPr>
        <w:t xml:space="preserve">Participate in the </w:t>
      </w:r>
      <w:r>
        <w:rPr>
          <w:rFonts w:ascii="Arial" w:hAnsi="Arial" w:cs="Arial"/>
          <w:color w:val="000000"/>
          <w:lang w:val="en-US"/>
        </w:rPr>
        <w:t>m</w:t>
      </w:r>
      <w:r w:rsidRPr="00680E7A">
        <w:rPr>
          <w:rFonts w:ascii="Arial" w:hAnsi="Arial" w:cs="Arial"/>
          <w:color w:val="000000"/>
          <w:lang w:val="en-US"/>
        </w:rPr>
        <w:t>onitoring</w:t>
      </w:r>
      <w:r>
        <w:rPr>
          <w:rFonts w:ascii="Arial" w:hAnsi="Arial" w:cs="Arial"/>
          <w:color w:val="000000"/>
          <w:lang w:val="en-US"/>
        </w:rPr>
        <w:t>,</w:t>
      </w:r>
      <w:r w:rsidRPr="00680E7A">
        <w:rPr>
          <w:rFonts w:ascii="Arial" w:hAnsi="Arial" w:cs="Arial"/>
          <w:color w:val="000000"/>
          <w:lang w:val="en-US"/>
        </w:rPr>
        <w:t xml:space="preserve"> servicing and checks of equipment </w:t>
      </w:r>
      <w:r>
        <w:rPr>
          <w:rFonts w:ascii="Arial" w:hAnsi="Arial" w:cs="Arial"/>
          <w:color w:val="000000"/>
          <w:lang w:val="en-US"/>
        </w:rPr>
        <w:t>and report any faults in equipment.</w:t>
      </w:r>
    </w:p>
    <w:p w14:paraId="36E43540" w14:textId="77777777" w:rsidR="00680E7A" w:rsidRDefault="00680E7A" w:rsidP="00680E7A">
      <w:pPr>
        <w:pStyle w:val="ListParagraph"/>
        <w:rPr>
          <w:rFonts w:ascii="Arial" w:hAnsi="Arial" w:cs="Arial"/>
          <w:color w:val="000000"/>
          <w:lang w:val="en-US"/>
        </w:rPr>
      </w:pPr>
    </w:p>
    <w:p w14:paraId="791C7738" w14:textId="38937FC0" w:rsidR="00792B18" w:rsidRPr="00680E7A" w:rsidRDefault="00792B18" w:rsidP="00680E7A">
      <w:pPr>
        <w:numPr>
          <w:ilvl w:val="0"/>
          <w:numId w:val="5"/>
        </w:numPr>
        <w:shd w:val="clear" w:color="auto" w:fill="FFFFFF"/>
        <w:spacing w:after="0" w:line="240" w:lineRule="auto"/>
        <w:rPr>
          <w:rFonts w:ascii="Arial" w:hAnsi="Arial" w:cs="Arial"/>
          <w:color w:val="000000"/>
          <w:lang w:val="en-US"/>
        </w:rPr>
      </w:pPr>
      <w:r w:rsidRPr="00680E7A">
        <w:rPr>
          <w:rFonts w:ascii="Arial" w:hAnsi="Arial" w:cs="Arial"/>
          <w:color w:val="000000"/>
          <w:lang w:val="en-US"/>
        </w:rPr>
        <w:t>Undertake dressing procedures following local recommendations, complying with infection control principles and practice.</w:t>
      </w:r>
    </w:p>
    <w:p w14:paraId="0D5EEE0A" w14:textId="77777777" w:rsidR="00AA3F94" w:rsidRPr="00792B18" w:rsidRDefault="00AA3F94" w:rsidP="00AA3F94">
      <w:pPr>
        <w:shd w:val="clear" w:color="auto" w:fill="FFFFFF"/>
        <w:spacing w:after="0" w:line="240" w:lineRule="auto"/>
        <w:rPr>
          <w:rFonts w:ascii="Arial" w:hAnsi="Arial" w:cs="Arial"/>
          <w:color w:val="000000"/>
          <w:lang w:val="en-US"/>
        </w:rPr>
      </w:pPr>
    </w:p>
    <w:p w14:paraId="5416A132" w14:textId="326F0FD2"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Give accurate and appropriate information to patients and groups within own competence.</w:t>
      </w:r>
    </w:p>
    <w:p w14:paraId="0332CCC4" w14:textId="2C4D73EC" w:rsidR="00792B18" w:rsidRPr="00792B18" w:rsidRDefault="00792B18" w:rsidP="00AA3F94">
      <w:pPr>
        <w:shd w:val="clear" w:color="auto" w:fill="FFFFFF"/>
        <w:spacing w:after="0" w:line="240" w:lineRule="auto"/>
        <w:rPr>
          <w:rFonts w:ascii="Arial" w:hAnsi="Arial" w:cs="Arial"/>
          <w:color w:val="000000"/>
          <w:lang w:val="en-US"/>
        </w:rPr>
      </w:pPr>
    </w:p>
    <w:p w14:paraId="4EE62743" w14:textId="4ED3378F"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 xml:space="preserve">Provide support and encouragement to patients to </w:t>
      </w:r>
      <w:r w:rsidR="00AA3F94">
        <w:rPr>
          <w:rFonts w:ascii="Arial" w:hAnsi="Arial" w:cs="Arial"/>
          <w:color w:val="000000"/>
          <w:lang w:val="en-US"/>
        </w:rPr>
        <w:t xml:space="preserve">promote independence </w:t>
      </w:r>
      <w:r w:rsidRPr="00792B18">
        <w:rPr>
          <w:rFonts w:ascii="Arial" w:hAnsi="Arial" w:cs="Arial"/>
          <w:color w:val="000000"/>
          <w:lang w:val="en-US"/>
        </w:rPr>
        <w:t>as appropriate.</w:t>
      </w:r>
    </w:p>
    <w:p w14:paraId="180746C3" w14:textId="77777777" w:rsidR="00601301" w:rsidRPr="00792B18" w:rsidRDefault="00601301" w:rsidP="00601301">
      <w:pPr>
        <w:shd w:val="clear" w:color="auto" w:fill="FFFFFF"/>
        <w:spacing w:after="0" w:line="240" w:lineRule="auto"/>
        <w:rPr>
          <w:rFonts w:ascii="Arial" w:hAnsi="Arial" w:cs="Arial"/>
          <w:color w:val="000000"/>
          <w:lang w:val="en-US"/>
        </w:rPr>
      </w:pPr>
    </w:p>
    <w:p w14:paraId="414DCD45" w14:textId="7F4C37BD" w:rsidR="00265922" w:rsidRPr="00265922" w:rsidRDefault="00792B18" w:rsidP="00265922">
      <w:pPr>
        <w:numPr>
          <w:ilvl w:val="0"/>
          <w:numId w:val="5"/>
        </w:numPr>
        <w:spacing w:after="0" w:line="240" w:lineRule="auto"/>
        <w:rPr>
          <w:rFonts w:ascii="Arial" w:hAnsi="Arial" w:cs="Arial"/>
          <w:color w:val="000000"/>
          <w:lang w:val="en-US"/>
        </w:rPr>
      </w:pPr>
      <w:r w:rsidRPr="00792B18">
        <w:rPr>
          <w:rFonts w:ascii="Arial" w:hAnsi="Arial" w:cs="Arial"/>
          <w:color w:val="000000"/>
          <w:lang w:val="en-US"/>
        </w:rPr>
        <w:t xml:space="preserve">Act as a chaperone, when </w:t>
      </w:r>
      <w:r w:rsidR="00481F15" w:rsidRPr="00792B18">
        <w:rPr>
          <w:rFonts w:ascii="Arial" w:hAnsi="Arial" w:cs="Arial"/>
          <w:color w:val="000000"/>
          <w:lang w:val="en-US"/>
        </w:rPr>
        <w:t>requeste</w:t>
      </w:r>
      <w:r w:rsidR="00481F15">
        <w:rPr>
          <w:rFonts w:ascii="Arial" w:hAnsi="Arial" w:cs="Arial"/>
          <w:color w:val="000000"/>
          <w:lang w:val="en-US"/>
        </w:rPr>
        <w:t>d.</w:t>
      </w:r>
    </w:p>
    <w:p w14:paraId="3656B9AB" w14:textId="77777777" w:rsidR="00DD0A70" w:rsidRPr="00DD0A70" w:rsidRDefault="00DD0A70" w:rsidP="00DD0A70">
      <w:pPr>
        <w:spacing w:after="0" w:line="240" w:lineRule="auto"/>
        <w:jc w:val="both"/>
        <w:rPr>
          <w:rFonts w:ascii="Arial" w:eastAsia="Times New Roman" w:hAnsi="Arial" w:cs="Arial"/>
          <w:szCs w:val="20"/>
        </w:rPr>
      </w:pPr>
    </w:p>
    <w:p w14:paraId="7EA835A7" w14:textId="33EAA4ED" w:rsidR="00DD0A70" w:rsidRDefault="00DD0A70" w:rsidP="00601301">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Preparation of documentation as directed by </w:t>
      </w:r>
      <w:r w:rsidR="004C1FCD">
        <w:rPr>
          <w:rFonts w:ascii="Arial" w:eastAsia="Times New Roman" w:hAnsi="Arial" w:cs="Arial"/>
          <w:szCs w:val="20"/>
        </w:rPr>
        <w:t>clinical</w:t>
      </w:r>
      <w:r w:rsidRPr="00DD0A70">
        <w:rPr>
          <w:rFonts w:ascii="Arial" w:eastAsia="Times New Roman" w:hAnsi="Arial" w:cs="Arial"/>
          <w:szCs w:val="20"/>
        </w:rPr>
        <w:t xml:space="preserve"> </w:t>
      </w:r>
      <w:r w:rsidR="00481F15" w:rsidRPr="00DD0A70">
        <w:rPr>
          <w:rFonts w:ascii="Arial" w:eastAsia="Times New Roman" w:hAnsi="Arial" w:cs="Arial"/>
          <w:szCs w:val="20"/>
        </w:rPr>
        <w:t>staff.</w:t>
      </w:r>
    </w:p>
    <w:p w14:paraId="5FD28CDE" w14:textId="77777777" w:rsidR="00481F15" w:rsidRDefault="00481F15" w:rsidP="00481F15">
      <w:pPr>
        <w:pStyle w:val="ListParagraph"/>
        <w:rPr>
          <w:rFonts w:ascii="Arial" w:eastAsia="Times New Roman" w:hAnsi="Arial" w:cs="Arial"/>
          <w:szCs w:val="20"/>
        </w:rPr>
      </w:pPr>
    </w:p>
    <w:p w14:paraId="442AFBB0" w14:textId="77777777" w:rsidR="00791F57" w:rsidRDefault="00791F57" w:rsidP="00E040A1">
      <w:pPr>
        <w:tabs>
          <w:tab w:val="left" w:pos="2268"/>
        </w:tabs>
        <w:rPr>
          <w:rFonts w:ascii="Arial" w:hAnsi="Arial" w:cs="Arial"/>
          <w:b/>
        </w:rPr>
      </w:pPr>
      <w:r w:rsidRPr="00652E49">
        <w:rPr>
          <w:rFonts w:ascii="Arial" w:hAnsi="Arial" w:cs="Arial"/>
          <w:b/>
        </w:rPr>
        <w:t xml:space="preserve">Financial </w:t>
      </w:r>
    </w:p>
    <w:p w14:paraId="2CDB4949"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utilise all resources within the department effectively</w:t>
      </w:r>
    </w:p>
    <w:p w14:paraId="4DDBEF00" w14:textId="77777777" w:rsidR="00791F57" w:rsidRPr="00652E49" w:rsidRDefault="00791F57" w:rsidP="00E040A1">
      <w:pPr>
        <w:tabs>
          <w:tab w:val="left" w:pos="2268"/>
        </w:tabs>
        <w:rPr>
          <w:rFonts w:ascii="Arial" w:hAnsi="Arial" w:cs="Arial"/>
          <w:b/>
        </w:rPr>
      </w:pPr>
    </w:p>
    <w:p w14:paraId="4B9C93DD" w14:textId="4999430C" w:rsidR="00537F53" w:rsidRPr="00DD0A70" w:rsidRDefault="00537F53" w:rsidP="00537F53">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w:t>
      </w:r>
      <w:r w:rsidR="005D571F">
        <w:rPr>
          <w:rFonts w:ascii="Arial" w:eastAsia="Times New Roman" w:hAnsi="Arial" w:cs="Arial"/>
          <w:szCs w:val="20"/>
        </w:rPr>
        <w:t xml:space="preserve">promote a </w:t>
      </w:r>
      <w:r w:rsidRPr="00DD0A70">
        <w:rPr>
          <w:rFonts w:ascii="Arial" w:eastAsia="Times New Roman" w:hAnsi="Arial" w:cs="Arial"/>
          <w:szCs w:val="20"/>
        </w:rPr>
        <w:t xml:space="preserve">manner as to justify public trust and confidence and to </w:t>
      </w:r>
      <w:r w:rsidR="005D571F" w:rsidRPr="00DD0A70">
        <w:rPr>
          <w:rFonts w:ascii="Arial" w:eastAsia="Times New Roman" w:hAnsi="Arial" w:cs="Arial"/>
          <w:szCs w:val="20"/>
        </w:rPr>
        <w:t>always uphold the good standing and reputation of Spencer Private Hospitals</w:t>
      </w:r>
    </w:p>
    <w:p w14:paraId="3461D779" w14:textId="77777777" w:rsidR="00791F57" w:rsidRPr="00652E49" w:rsidRDefault="00791F57" w:rsidP="00E040A1">
      <w:pPr>
        <w:tabs>
          <w:tab w:val="left" w:pos="2268"/>
        </w:tabs>
        <w:rPr>
          <w:rFonts w:ascii="Arial" w:hAnsi="Arial" w:cs="Arial"/>
          <w:b/>
        </w:rPr>
      </w:pPr>
    </w:p>
    <w:p w14:paraId="60C2B9DF" w14:textId="77777777" w:rsidR="00791F57" w:rsidRDefault="00791F57" w:rsidP="00E040A1">
      <w:pPr>
        <w:tabs>
          <w:tab w:val="left" w:pos="2268"/>
        </w:tabs>
        <w:rPr>
          <w:rFonts w:ascii="Arial" w:hAnsi="Arial" w:cs="Arial"/>
          <w:b/>
        </w:rPr>
      </w:pPr>
      <w:r w:rsidRPr="00652E49">
        <w:rPr>
          <w:rFonts w:ascii="Arial" w:hAnsi="Arial" w:cs="Arial"/>
          <w:b/>
        </w:rPr>
        <w:t>Quality</w:t>
      </w:r>
    </w:p>
    <w:p w14:paraId="36599AFB" w14:textId="2A26F699"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be involved in the delivery of quality patient care and safety at all times</w:t>
      </w:r>
    </w:p>
    <w:p w14:paraId="3CF2D8B6" w14:textId="77777777" w:rsidR="00DD0A70" w:rsidRPr="00DD0A70" w:rsidRDefault="00DD0A70" w:rsidP="00DD0A70">
      <w:pPr>
        <w:spacing w:after="0" w:line="240" w:lineRule="auto"/>
        <w:jc w:val="both"/>
        <w:rPr>
          <w:rFonts w:ascii="Arial" w:eastAsia="Times New Roman" w:hAnsi="Arial" w:cs="Arial"/>
          <w:szCs w:val="20"/>
        </w:rPr>
      </w:pPr>
    </w:p>
    <w:p w14:paraId="7A41F36F"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ensure the working environment is safe for both patients and staff</w:t>
      </w:r>
    </w:p>
    <w:p w14:paraId="0FB78278" w14:textId="77777777" w:rsidR="00DD0A70" w:rsidRPr="00DD0A70" w:rsidRDefault="00DD0A70" w:rsidP="00DD0A70">
      <w:pPr>
        <w:spacing w:after="0" w:line="240" w:lineRule="auto"/>
        <w:jc w:val="both"/>
        <w:rPr>
          <w:rFonts w:ascii="Arial" w:eastAsia="Times New Roman" w:hAnsi="Arial" w:cs="Arial"/>
          <w:szCs w:val="20"/>
        </w:rPr>
      </w:pPr>
    </w:p>
    <w:p w14:paraId="098F3E3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recognise and report any situation which may affect the quality of patient care</w:t>
      </w:r>
    </w:p>
    <w:p w14:paraId="1FC39945" w14:textId="77777777" w:rsidR="00DD0A70" w:rsidRPr="00DD0A70" w:rsidRDefault="00DD0A70" w:rsidP="00DD0A70">
      <w:pPr>
        <w:spacing w:after="0" w:line="240" w:lineRule="auto"/>
        <w:jc w:val="both"/>
        <w:rPr>
          <w:rFonts w:ascii="Arial" w:eastAsia="Times New Roman" w:hAnsi="Arial" w:cs="Arial"/>
          <w:szCs w:val="20"/>
        </w:rPr>
      </w:pPr>
    </w:p>
    <w:p w14:paraId="3D013BEE"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ensure that accidents and complaints are reported to the appropriate senior member of the nursing staff and to participate in local investigations if required</w:t>
      </w:r>
    </w:p>
    <w:p w14:paraId="0562CB0E" w14:textId="77777777" w:rsidR="00DD0A70" w:rsidRPr="00DD0A70" w:rsidRDefault="00DD0A70" w:rsidP="00DD0A70">
      <w:pPr>
        <w:spacing w:after="0" w:line="240" w:lineRule="auto"/>
        <w:jc w:val="both"/>
        <w:rPr>
          <w:rFonts w:ascii="Arial" w:eastAsia="Times New Roman" w:hAnsi="Arial" w:cs="Arial"/>
          <w:szCs w:val="20"/>
        </w:rPr>
      </w:pPr>
    </w:p>
    <w:p w14:paraId="3DC174B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participate in staff appraisal and the identification of personal needs and set and evaluate personal objectives</w:t>
      </w:r>
    </w:p>
    <w:p w14:paraId="34CE0A41" w14:textId="77777777" w:rsidR="00DD0A70" w:rsidRPr="00DD0A70" w:rsidRDefault="00DD0A70" w:rsidP="00DD0A70">
      <w:pPr>
        <w:spacing w:after="0" w:line="240" w:lineRule="auto"/>
        <w:jc w:val="both"/>
        <w:rPr>
          <w:rFonts w:ascii="Arial" w:eastAsia="Times New Roman" w:hAnsi="Arial" w:cs="Arial"/>
          <w:szCs w:val="20"/>
        </w:rPr>
      </w:pPr>
    </w:p>
    <w:p w14:paraId="1DFD4160" w14:textId="77777777" w:rsidR="00537F53" w:rsidRDefault="00DD0A70" w:rsidP="00537F53">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participate in in-house training sessions and attend meeti</w:t>
      </w:r>
      <w:r w:rsidR="00537F53">
        <w:rPr>
          <w:rFonts w:ascii="Arial" w:eastAsia="Times New Roman" w:hAnsi="Arial" w:cs="Arial"/>
          <w:szCs w:val="20"/>
        </w:rPr>
        <w:t>ngs and discussion when required.</w:t>
      </w:r>
    </w:p>
    <w:p w14:paraId="7B8D75A3" w14:textId="77777777" w:rsidR="004C1FCD" w:rsidRDefault="004C1FCD" w:rsidP="004C1FCD">
      <w:pPr>
        <w:pStyle w:val="ListParagraph"/>
        <w:rPr>
          <w:rFonts w:ascii="Arial" w:eastAsia="Times New Roman" w:hAnsi="Arial" w:cs="Arial"/>
          <w:szCs w:val="20"/>
        </w:rPr>
      </w:pPr>
    </w:p>
    <w:p w14:paraId="76C562EA"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ensure that all local policies and legal requirements relating to clinical care and Health and Safety are complied with</w:t>
      </w:r>
    </w:p>
    <w:p w14:paraId="62EBF3C5" w14:textId="77777777" w:rsidR="00791F57" w:rsidRPr="00652E49" w:rsidRDefault="00791F57" w:rsidP="00E040A1">
      <w:pPr>
        <w:tabs>
          <w:tab w:val="left" w:pos="2268"/>
        </w:tabs>
        <w:rPr>
          <w:rFonts w:ascii="Arial" w:hAnsi="Arial" w:cs="Arial"/>
          <w:b/>
        </w:rPr>
      </w:pPr>
    </w:p>
    <w:p w14:paraId="3F05EEED" w14:textId="77777777" w:rsidR="00791F57" w:rsidRPr="00652E49" w:rsidRDefault="00791F57" w:rsidP="00E040A1">
      <w:pPr>
        <w:tabs>
          <w:tab w:val="left" w:pos="2268"/>
        </w:tabs>
        <w:rPr>
          <w:rFonts w:ascii="Arial" w:hAnsi="Arial" w:cs="Arial"/>
          <w:b/>
        </w:rPr>
      </w:pPr>
      <w:r w:rsidRPr="00652E49">
        <w:rPr>
          <w:rFonts w:ascii="Arial" w:hAnsi="Arial" w:cs="Arial"/>
          <w:b/>
        </w:rPr>
        <w:t>Workforce</w:t>
      </w:r>
    </w:p>
    <w:p w14:paraId="564A68F7" w14:textId="67346AD0"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contribute towards the orientation of newly appointed Healthcare Assistants and non-nursing staff</w:t>
      </w:r>
      <w:r w:rsidR="004C1FCD">
        <w:rPr>
          <w:rFonts w:ascii="Arial" w:eastAsia="Times New Roman" w:hAnsi="Arial" w:cs="Arial"/>
          <w:szCs w:val="20"/>
        </w:rPr>
        <w:t xml:space="preserve">, enhance the </w:t>
      </w:r>
      <w:proofErr w:type="gramStart"/>
      <w:r w:rsidR="004C1FCD">
        <w:rPr>
          <w:rFonts w:ascii="Arial" w:eastAsia="Times New Roman" w:hAnsi="Arial" w:cs="Arial"/>
          <w:szCs w:val="20"/>
        </w:rPr>
        <w:t>students</w:t>
      </w:r>
      <w:proofErr w:type="gramEnd"/>
      <w:r w:rsidR="004C1FCD">
        <w:rPr>
          <w:rFonts w:ascii="Arial" w:eastAsia="Times New Roman" w:hAnsi="Arial" w:cs="Arial"/>
          <w:szCs w:val="20"/>
        </w:rPr>
        <w:t xml:space="preserve"> experiences</w:t>
      </w:r>
    </w:p>
    <w:p w14:paraId="6D98A12B" w14:textId="77777777" w:rsidR="00DD0A70" w:rsidRPr="00DD0A70" w:rsidRDefault="00DD0A70" w:rsidP="00DD0A70">
      <w:pPr>
        <w:spacing w:after="0" w:line="240" w:lineRule="auto"/>
        <w:jc w:val="both"/>
        <w:rPr>
          <w:rFonts w:ascii="Arial" w:eastAsia="Times New Roman" w:hAnsi="Arial" w:cs="Arial"/>
          <w:szCs w:val="20"/>
        </w:rPr>
      </w:pPr>
    </w:p>
    <w:p w14:paraId="2946DB82" w14:textId="77777777" w:rsidR="007B72A9" w:rsidRPr="00652E49" w:rsidRDefault="007B72A9" w:rsidP="007B72A9">
      <w:pPr>
        <w:spacing w:after="0" w:line="240" w:lineRule="auto"/>
        <w:jc w:val="both"/>
        <w:rPr>
          <w:rFonts w:ascii="Arial" w:eastAsia="Times New Roman" w:hAnsi="Arial" w:cs="Arial"/>
          <w:i/>
        </w:rPr>
      </w:pPr>
    </w:p>
    <w:p w14:paraId="568360AB"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5997CC1D" w14:textId="77777777" w:rsidR="00652E49" w:rsidRPr="00652E49" w:rsidRDefault="00652E49" w:rsidP="00652E49">
      <w:pPr>
        <w:spacing w:after="0" w:line="240" w:lineRule="auto"/>
        <w:jc w:val="both"/>
        <w:rPr>
          <w:rFonts w:ascii="Arial" w:eastAsia="Times New Roman" w:hAnsi="Arial" w:cs="Arial"/>
        </w:rPr>
      </w:pPr>
    </w:p>
    <w:p w14:paraId="14B0F70F" w14:textId="3FF184FA"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r w:rsidR="004C1FCD" w:rsidRPr="00652E49">
        <w:rPr>
          <w:rFonts w:ascii="Arial" w:eastAsia="Times New Roman" w:hAnsi="Arial" w:cs="Arial"/>
        </w:rPr>
        <w:t>Policy,</w:t>
      </w:r>
      <w:r w:rsidRPr="00652E49">
        <w:rPr>
          <w:rFonts w:ascii="Arial" w:eastAsia="Times New Roman" w:hAnsi="Arial" w:cs="Arial"/>
        </w:rPr>
        <w:t xml:space="preserve"> and it is for each employee to contribute to its success.</w:t>
      </w:r>
    </w:p>
    <w:p w14:paraId="110FFD37" w14:textId="77777777" w:rsidR="00652E49" w:rsidRPr="00652E49" w:rsidRDefault="00652E49" w:rsidP="00652E49">
      <w:pPr>
        <w:spacing w:after="0" w:line="240" w:lineRule="auto"/>
        <w:jc w:val="both"/>
        <w:rPr>
          <w:rFonts w:ascii="Arial" w:eastAsia="Times New Roman" w:hAnsi="Arial" w:cs="Arial"/>
        </w:rPr>
      </w:pPr>
    </w:p>
    <w:p w14:paraId="6B699379" w14:textId="77777777" w:rsidR="00652E49" w:rsidRDefault="00652E49" w:rsidP="00652E49">
      <w:pPr>
        <w:keepNext/>
        <w:spacing w:after="0" w:line="240" w:lineRule="auto"/>
        <w:jc w:val="both"/>
        <w:outlineLvl w:val="2"/>
        <w:rPr>
          <w:rFonts w:ascii="Arial" w:eastAsia="Times New Roman" w:hAnsi="Arial" w:cs="Arial"/>
          <w:b/>
        </w:rPr>
      </w:pPr>
    </w:p>
    <w:p w14:paraId="0FB936A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3FE9F23F" w14:textId="77777777" w:rsidR="00652E49" w:rsidRPr="00652E49" w:rsidRDefault="00652E49" w:rsidP="00652E49">
      <w:pPr>
        <w:spacing w:after="0" w:line="240" w:lineRule="auto"/>
        <w:jc w:val="both"/>
        <w:rPr>
          <w:rFonts w:ascii="Arial" w:eastAsia="Times New Roman" w:hAnsi="Arial" w:cs="Arial"/>
        </w:rPr>
      </w:pPr>
    </w:p>
    <w:p w14:paraId="6762ABC3"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1F72F646" w14:textId="77777777" w:rsidR="00652E49" w:rsidRPr="00652E49" w:rsidRDefault="00652E49" w:rsidP="00652E49">
      <w:pPr>
        <w:spacing w:after="0" w:line="240" w:lineRule="auto"/>
        <w:jc w:val="both"/>
        <w:rPr>
          <w:rFonts w:ascii="Arial" w:eastAsia="Times New Roman" w:hAnsi="Arial" w:cs="Arial"/>
        </w:rPr>
      </w:pPr>
    </w:p>
    <w:p w14:paraId="6373C92A"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08CE6F91" w14:textId="77777777" w:rsidR="00652E49" w:rsidRPr="00652E49" w:rsidRDefault="00652E49" w:rsidP="00652E49">
      <w:pPr>
        <w:spacing w:after="0" w:line="240" w:lineRule="auto"/>
        <w:jc w:val="both"/>
        <w:rPr>
          <w:rFonts w:ascii="Arial" w:eastAsia="Times New Roman" w:hAnsi="Arial" w:cs="Arial"/>
        </w:rPr>
      </w:pPr>
    </w:p>
    <w:p w14:paraId="66FCC4E7"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61CDCEAD" w14:textId="77777777" w:rsidR="00C873BB" w:rsidRDefault="00C873BB" w:rsidP="00652E49">
      <w:pPr>
        <w:keepNext/>
        <w:spacing w:after="0" w:line="240" w:lineRule="auto"/>
        <w:jc w:val="both"/>
        <w:outlineLvl w:val="2"/>
        <w:rPr>
          <w:rFonts w:ascii="Arial" w:eastAsia="Times New Roman" w:hAnsi="Arial" w:cs="Arial"/>
          <w:b/>
        </w:rPr>
      </w:pPr>
    </w:p>
    <w:p w14:paraId="26BC0756"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6BB9E253" w14:textId="77777777" w:rsidR="00652E49" w:rsidRPr="00652E49" w:rsidRDefault="00652E49" w:rsidP="00652E49">
      <w:pPr>
        <w:spacing w:after="0" w:line="240" w:lineRule="auto"/>
        <w:jc w:val="both"/>
        <w:rPr>
          <w:rFonts w:ascii="Arial" w:eastAsia="Times New Roman" w:hAnsi="Arial" w:cs="Arial"/>
        </w:rPr>
      </w:pPr>
    </w:p>
    <w:p w14:paraId="46490FC9"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lastRenderedPageBreak/>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23DE523C" w14:textId="77777777" w:rsidR="00652E49" w:rsidRPr="00652E49" w:rsidRDefault="00652E49" w:rsidP="00652E49">
      <w:pPr>
        <w:spacing w:after="0" w:line="240" w:lineRule="auto"/>
        <w:jc w:val="both"/>
        <w:rPr>
          <w:rFonts w:ascii="Arial" w:eastAsia="Times New Roman" w:hAnsi="Arial" w:cs="Arial"/>
        </w:rPr>
      </w:pPr>
    </w:p>
    <w:p w14:paraId="0928E0A4"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52E56223" w14:textId="77777777" w:rsidR="00652E49" w:rsidRPr="00652E49" w:rsidRDefault="00652E49" w:rsidP="00652E49">
      <w:pPr>
        <w:spacing w:after="0" w:line="240" w:lineRule="auto"/>
        <w:jc w:val="both"/>
        <w:rPr>
          <w:rFonts w:ascii="Arial" w:eastAsia="Times New Roman" w:hAnsi="Arial" w:cs="Arial"/>
        </w:rPr>
      </w:pPr>
    </w:p>
    <w:p w14:paraId="0300CC08"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07547A01" w14:textId="77777777" w:rsidR="007B72A9" w:rsidRDefault="007B72A9" w:rsidP="007B72A9">
      <w:pPr>
        <w:spacing w:after="0" w:line="240" w:lineRule="auto"/>
        <w:jc w:val="both"/>
        <w:rPr>
          <w:rFonts w:ascii="Arial" w:eastAsia="Times New Roman" w:hAnsi="Arial" w:cs="Arial"/>
          <w:i/>
        </w:rPr>
      </w:pPr>
    </w:p>
    <w:p w14:paraId="5043CB0F" w14:textId="77777777" w:rsidR="000B4283" w:rsidRPr="00652E49" w:rsidRDefault="000B4283" w:rsidP="007B72A9">
      <w:pPr>
        <w:spacing w:after="0" w:line="240" w:lineRule="auto"/>
        <w:jc w:val="both"/>
        <w:rPr>
          <w:rFonts w:ascii="Arial" w:eastAsia="Times New Roman" w:hAnsi="Arial" w:cs="Arial"/>
          <w:i/>
        </w:rPr>
      </w:pPr>
    </w:p>
    <w:p w14:paraId="7FEC37FD"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07459315" w14:textId="77777777" w:rsidR="007B72A9" w:rsidRPr="00652E49" w:rsidRDefault="007B72A9" w:rsidP="007B72A9">
      <w:pPr>
        <w:spacing w:after="0" w:line="240" w:lineRule="auto"/>
        <w:jc w:val="both"/>
        <w:rPr>
          <w:rFonts w:ascii="Arial" w:eastAsia="Times New Roman" w:hAnsi="Arial" w:cs="Arial"/>
        </w:rPr>
      </w:pPr>
    </w:p>
    <w:p w14:paraId="6537F28F" w14:textId="77777777" w:rsidR="007B72A9" w:rsidRDefault="007B72A9" w:rsidP="007B72A9">
      <w:pPr>
        <w:spacing w:after="0" w:line="240" w:lineRule="auto"/>
        <w:jc w:val="both"/>
        <w:rPr>
          <w:rFonts w:ascii="Arial" w:eastAsia="Times New Roman" w:hAnsi="Arial" w:cs="Arial"/>
        </w:rPr>
      </w:pPr>
    </w:p>
    <w:p w14:paraId="6DFB9E20" w14:textId="77777777" w:rsidR="000B4283" w:rsidRPr="00652E49" w:rsidRDefault="000B4283" w:rsidP="007B72A9">
      <w:pPr>
        <w:spacing w:after="0" w:line="240" w:lineRule="auto"/>
        <w:jc w:val="both"/>
        <w:rPr>
          <w:rFonts w:ascii="Arial" w:eastAsia="Times New Roman" w:hAnsi="Arial" w:cs="Arial"/>
        </w:rPr>
      </w:pPr>
    </w:p>
    <w:p w14:paraId="756F2068" w14:textId="592FAAB9" w:rsidR="007B72A9" w:rsidRPr="00652E49" w:rsidRDefault="1732A34F" w:rsidP="007B72A9">
      <w:pPr>
        <w:spacing w:after="0" w:line="240" w:lineRule="auto"/>
        <w:rPr>
          <w:rFonts w:ascii="Arial" w:eastAsia="Times New Roman" w:hAnsi="Arial" w:cs="Arial"/>
        </w:rPr>
      </w:pPr>
      <w:r w:rsidRPr="1732A34F">
        <w:rPr>
          <w:rFonts w:ascii="Arial" w:eastAsia="Times New Roman" w:hAnsi="Arial" w:cs="Arial"/>
        </w:rPr>
        <w:t>Signed:  ………………… Date: ……………………..</w:t>
      </w:r>
    </w:p>
    <w:p w14:paraId="70DF9E56" w14:textId="77777777" w:rsidR="007B72A9" w:rsidRPr="00652E49" w:rsidRDefault="007B72A9">
      <w:pPr>
        <w:rPr>
          <w:rFonts w:ascii="Arial" w:hAnsi="Arial" w:cs="Arial"/>
          <w:b/>
        </w:rPr>
      </w:pPr>
      <w:r w:rsidRPr="00652E49">
        <w:rPr>
          <w:rFonts w:ascii="Arial" w:hAnsi="Arial" w:cs="Arial"/>
          <w:b/>
        </w:rPr>
        <w:br w:type="page"/>
      </w:r>
    </w:p>
    <w:p w14:paraId="48302869" w14:textId="77777777" w:rsidR="00B64588" w:rsidRDefault="00B64588" w:rsidP="00B64588">
      <w:pPr>
        <w:rPr>
          <w:rFonts w:ascii="Arial" w:hAnsi="Arial" w:cs="Arial"/>
          <w:b/>
          <w:bCs/>
        </w:rPr>
      </w:pPr>
      <w:r>
        <w:rPr>
          <w:rFonts w:ascii="Arial" w:hAnsi="Arial" w:cs="Arial"/>
          <w:b/>
          <w:bCs/>
        </w:rPr>
        <w:lastRenderedPageBreak/>
        <w:t>CORPORATE VALUES</w:t>
      </w:r>
    </w:p>
    <w:p w14:paraId="7A8B2E77" w14:textId="77777777" w:rsidR="00B64588" w:rsidRDefault="00B64588" w:rsidP="00B64588">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Style w:val="TableGrid"/>
        <w:tblW w:w="0" w:type="auto"/>
        <w:tblBorders>
          <w:top w:val="single" w:sz="12" w:space="0" w:color="4F81BD"/>
          <w:left w:val="single" w:sz="12" w:space="0" w:color="4F81BD"/>
          <w:bottom w:val="single" w:sz="12" w:space="0" w:color="4F81BD"/>
          <w:right w:val="single" w:sz="12" w:space="0" w:color="4F81BD"/>
          <w:insideH w:val="single" w:sz="12" w:space="0" w:color="4F81BD"/>
          <w:insideV w:val="single" w:sz="12" w:space="0" w:color="4F81BD"/>
        </w:tblBorders>
        <w:tblLook w:val="04A0" w:firstRow="1" w:lastRow="0" w:firstColumn="1" w:lastColumn="0" w:noHBand="0" w:noVBand="1"/>
      </w:tblPr>
      <w:tblGrid>
        <w:gridCol w:w="2404"/>
        <w:gridCol w:w="6592"/>
      </w:tblGrid>
      <w:tr w:rsidR="00B64588" w14:paraId="62C88692" w14:textId="77777777" w:rsidTr="001513F8">
        <w:tc>
          <w:tcPr>
            <w:tcW w:w="2405" w:type="dxa"/>
          </w:tcPr>
          <w:p w14:paraId="488281C4" w14:textId="77777777" w:rsidR="00B64588" w:rsidRDefault="00B64588" w:rsidP="001513F8">
            <w:pPr>
              <w:tabs>
                <w:tab w:val="left" w:pos="2268"/>
              </w:tabs>
              <w:jc w:val="both"/>
              <w:rPr>
                <w:rFonts w:ascii="Arial" w:hAnsi="Arial" w:cs="Arial"/>
                <w:b/>
              </w:rPr>
            </w:pPr>
          </w:p>
          <w:p w14:paraId="51B923D4" w14:textId="77777777" w:rsidR="00B64588" w:rsidRDefault="00B64588" w:rsidP="001513F8">
            <w:pPr>
              <w:tabs>
                <w:tab w:val="left" w:pos="2268"/>
              </w:tabs>
              <w:jc w:val="both"/>
              <w:rPr>
                <w:rFonts w:ascii="Arial" w:hAnsi="Arial" w:cs="Arial"/>
                <w:b/>
              </w:rPr>
            </w:pPr>
            <w:r>
              <w:rPr>
                <w:rFonts w:ascii="Arial" w:hAnsi="Arial" w:cs="Arial"/>
                <w:b/>
              </w:rPr>
              <w:t>CARE</w:t>
            </w:r>
          </w:p>
          <w:p w14:paraId="46A05DDF" w14:textId="77777777" w:rsidR="00B64588" w:rsidRDefault="00B64588" w:rsidP="001513F8">
            <w:pPr>
              <w:tabs>
                <w:tab w:val="left" w:pos="2268"/>
              </w:tabs>
              <w:jc w:val="both"/>
              <w:rPr>
                <w:rFonts w:ascii="Arial" w:hAnsi="Arial" w:cs="Arial"/>
                <w:b/>
              </w:rPr>
            </w:pPr>
          </w:p>
        </w:tc>
        <w:tc>
          <w:tcPr>
            <w:tcW w:w="6611" w:type="dxa"/>
          </w:tcPr>
          <w:p w14:paraId="113E1665" w14:textId="77777777" w:rsidR="00B64588" w:rsidRDefault="00B64588" w:rsidP="001513F8">
            <w:pPr>
              <w:tabs>
                <w:tab w:val="left" w:pos="2268"/>
              </w:tabs>
              <w:jc w:val="both"/>
              <w:rPr>
                <w:rFonts w:ascii="Arial" w:hAnsi="Arial" w:cs="Arial"/>
                <w:b/>
              </w:rPr>
            </w:pPr>
          </w:p>
          <w:p w14:paraId="15EDE720" w14:textId="77777777" w:rsidR="00B64588" w:rsidRDefault="00B64588" w:rsidP="001513F8">
            <w:pPr>
              <w:tabs>
                <w:tab w:val="left" w:pos="2268"/>
              </w:tabs>
              <w:jc w:val="both"/>
              <w:rPr>
                <w:rFonts w:ascii="Arial" w:hAnsi="Arial" w:cs="Arial"/>
                <w:b/>
              </w:rPr>
            </w:pPr>
            <w:r>
              <w:rPr>
                <w:rFonts w:ascii="Arial" w:hAnsi="Arial" w:cs="Arial"/>
                <w:b/>
              </w:rPr>
              <w:t>Where care comes first</w:t>
            </w:r>
          </w:p>
        </w:tc>
      </w:tr>
      <w:tr w:rsidR="00B64588" w14:paraId="31E9BFA1" w14:textId="77777777" w:rsidTr="001513F8">
        <w:tc>
          <w:tcPr>
            <w:tcW w:w="2405" w:type="dxa"/>
          </w:tcPr>
          <w:p w14:paraId="41DF87F9" w14:textId="77777777" w:rsidR="00B64588" w:rsidRDefault="00B64588" w:rsidP="001513F8">
            <w:pPr>
              <w:tabs>
                <w:tab w:val="left" w:pos="2268"/>
              </w:tabs>
              <w:jc w:val="both"/>
              <w:rPr>
                <w:rFonts w:ascii="Arial" w:hAnsi="Arial" w:cs="Arial"/>
                <w:b/>
              </w:rPr>
            </w:pPr>
          </w:p>
          <w:p w14:paraId="37703BBE" w14:textId="77777777" w:rsidR="00B64588" w:rsidRDefault="00B64588" w:rsidP="001513F8">
            <w:pPr>
              <w:tabs>
                <w:tab w:val="left" w:pos="2268"/>
              </w:tabs>
              <w:jc w:val="both"/>
              <w:rPr>
                <w:rFonts w:ascii="Arial" w:hAnsi="Arial" w:cs="Arial"/>
                <w:b/>
              </w:rPr>
            </w:pPr>
            <w:r>
              <w:rPr>
                <w:rFonts w:ascii="Arial" w:hAnsi="Arial" w:cs="Arial"/>
                <w:b/>
              </w:rPr>
              <w:t>RESPECT</w:t>
            </w:r>
          </w:p>
          <w:p w14:paraId="67B0AB28" w14:textId="77777777" w:rsidR="00B64588" w:rsidRDefault="00B64588" w:rsidP="001513F8">
            <w:pPr>
              <w:tabs>
                <w:tab w:val="left" w:pos="2268"/>
              </w:tabs>
              <w:jc w:val="both"/>
              <w:rPr>
                <w:rFonts w:ascii="Arial" w:hAnsi="Arial" w:cs="Arial"/>
                <w:b/>
              </w:rPr>
            </w:pPr>
          </w:p>
        </w:tc>
        <w:tc>
          <w:tcPr>
            <w:tcW w:w="6611" w:type="dxa"/>
          </w:tcPr>
          <w:p w14:paraId="7FA31424" w14:textId="77777777" w:rsidR="00B64588" w:rsidRDefault="00B64588" w:rsidP="001513F8">
            <w:pPr>
              <w:tabs>
                <w:tab w:val="left" w:pos="2268"/>
              </w:tabs>
              <w:jc w:val="both"/>
              <w:rPr>
                <w:rFonts w:ascii="Arial" w:hAnsi="Arial" w:cs="Arial"/>
                <w:b/>
              </w:rPr>
            </w:pPr>
          </w:p>
          <w:p w14:paraId="2E489786" w14:textId="77777777" w:rsidR="00B64588" w:rsidRDefault="00B64588" w:rsidP="001513F8">
            <w:pPr>
              <w:tabs>
                <w:tab w:val="left" w:pos="2268"/>
              </w:tabs>
              <w:jc w:val="both"/>
              <w:rPr>
                <w:rFonts w:ascii="Arial" w:hAnsi="Arial" w:cs="Arial"/>
                <w:b/>
              </w:rPr>
            </w:pPr>
            <w:r>
              <w:rPr>
                <w:rFonts w:ascii="Arial" w:hAnsi="Arial" w:cs="Arial"/>
                <w:b/>
              </w:rPr>
              <w:t xml:space="preserve">Every voice </w:t>
            </w:r>
            <w:proofErr w:type="gramStart"/>
            <w:r>
              <w:rPr>
                <w:rFonts w:ascii="Arial" w:hAnsi="Arial" w:cs="Arial"/>
                <w:b/>
              </w:rPr>
              <w:t>matters</w:t>
            </w:r>
            <w:proofErr w:type="gramEnd"/>
            <w:r>
              <w:rPr>
                <w:rFonts w:ascii="Arial" w:hAnsi="Arial" w:cs="Arial"/>
                <w:b/>
              </w:rPr>
              <w:t>, every person counts</w:t>
            </w:r>
          </w:p>
        </w:tc>
      </w:tr>
      <w:tr w:rsidR="00B64588" w14:paraId="3A160220" w14:textId="77777777" w:rsidTr="001513F8">
        <w:tc>
          <w:tcPr>
            <w:tcW w:w="2405" w:type="dxa"/>
          </w:tcPr>
          <w:p w14:paraId="6F69560F" w14:textId="77777777" w:rsidR="00B64588" w:rsidRDefault="00B64588" w:rsidP="001513F8">
            <w:pPr>
              <w:tabs>
                <w:tab w:val="left" w:pos="2268"/>
              </w:tabs>
              <w:jc w:val="both"/>
              <w:rPr>
                <w:rFonts w:ascii="Arial" w:hAnsi="Arial" w:cs="Arial"/>
                <w:b/>
              </w:rPr>
            </w:pPr>
          </w:p>
          <w:p w14:paraId="37175DBC" w14:textId="77777777" w:rsidR="00B64588" w:rsidRDefault="00B64588" w:rsidP="001513F8">
            <w:pPr>
              <w:tabs>
                <w:tab w:val="left" w:pos="2268"/>
              </w:tabs>
              <w:jc w:val="both"/>
              <w:rPr>
                <w:rFonts w:ascii="Arial" w:hAnsi="Arial" w:cs="Arial"/>
                <w:b/>
              </w:rPr>
            </w:pPr>
            <w:r>
              <w:rPr>
                <w:rFonts w:ascii="Arial" w:hAnsi="Arial" w:cs="Arial"/>
                <w:b/>
              </w:rPr>
              <w:t>EXCEELLENCE</w:t>
            </w:r>
          </w:p>
          <w:p w14:paraId="1673B883" w14:textId="77777777" w:rsidR="00B64588" w:rsidRDefault="00B64588" w:rsidP="001513F8">
            <w:pPr>
              <w:tabs>
                <w:tab w:val="left" w:pos="2268"/>
              </w:tabs>
              <w:jc w:val="both"/>
              <w:rPr>
                <w:rFonts w:ascii="Arial" w:hAnsi="Arial" w:cs="Arial"/>
                <w:b/>
              </w:rPr>
            </w:pPr>
          </w:p>
        </w:tc>
        <w:tc>
          <w:tcPr>
            <w:tcW w:w="6611" w:type="dxa"/>
          </w:tcPr>
          <w:p w14:paraId="707A2A71" w14:textId="77777777" w:rsidR="00B64588" w:rsidRDefault="00B64588" w:rsidP="001513F8">
            <w:pPr>
              <w:tabs>
                <w:tab w:val="left" w:pos="2268"/>
              </w:tabs>
              <w:jc w:val="both"/>
              <w:rPr>
                <w:rFonts w:ascii="Arial" w:hAnsi="Arial" w:cs="Arial"/>
                <w:b/>
              </w:rPr>
            </w:pPr>
          </w:p>
          <w:p w14:paraId="19BB1B60" w14:textId="77777777" w:rsidR="00B64588" w:rsidRDefault="00B64588" w:rsidP="001513F8">
            <w:pPr>
              <w:tabs>
                <w:tab w:val="left" w:pos="2268"/>
              </w:tabs>
              <w:jc w:val="both"/>
              <w:rPr>
                <w:rFonts w:ascii="Arial" w:hAnsi="Arial" w:cs="Arial"/>
                <w:b/>
              </w:rPr>
            </w:pPr>
            <w:r>
              <w:rPr>
                <w:rFonts w:ascii="Arial" w:hAnsi="Arial" w:cs="Arial"/>
                <w:b/>
              </w:rPr>
              <w:t>Strive to be the best we can be</w:t>
            </w:r>
          </w:p>
        </w:tc>
      </w:tr>
      <w:tr w:rsidR="00B64588" w14:paraId="247E198D" w14:textId="77777777" w:rsidTr="001513F8">
        <w:tc>
          <w:tcPr>
            <w:tcW w:w="2405" w:type="dxa"/>
          </w:tcPr>
          <w:p w14:paraId="795C4DB4" w14:textId="77777777" w:rsidR="00B64588" w:rsidRDefault="00B64588" w:rsidP="001513F8">
            <w:pPr>
              <w:tabs>
                <w:tab w:val="left" w:pos="2268"/>
              </w:tabs>
              <w:jc w:val="both"/>
              <w:rPr>
                <w:rFonts w:ascii="Arial" w:hAnsi="Arial" w:cs="Arial"/>
                <w:b/>
              </w:rPr>
            </w:pPr>
          </w:p>
          <w:p w14:paraId="651DE88D" w14:textId="77777777" w:rsidR="00B64588" w:rsidRDefault="00B64588" w:rsidP="001513F8">
            <w:pPr>
              <w:tabs>
                <w:tab w:val="left" w:pos="2268"/>
              </w:tabs>
              <w:jc w:val="both"/>
              <w:rPr>
                <w:rFonts w:ascii="Arial" w:hAnsi="Arial" w:cs="Arial"/>
                <w:b/>
              </w:rPr>
            </w:pPr>
            <w:r>
              <w:rPr>
                <w:rFonts w:ascii="Arial" w:hAnsi="Arial" w:cs="Arial"/>
                <w:b/>
              </w:rPr>
              <w:t>ACCOUNTABILITY</w:t>
            </w:r>
          </w:p>
          <w:p w14:paraId="476F544C" w14:textId="77777777" w:rsidR="00B64588" w:rsidRDefault="00B64588" w:rsidP="001513F8">
            <w:pPr>
              <w:tabs>
                <w:tab w:val="left" w:pos="2268"/>
              </w:tabs>
              <w:jc w:val="both"/>
              <w:rPr>
                <w:rFonts w:ascii="Arial" w:hAnsi="Arial" w:cs="Arial"/>
                <w:b/>
              </w:rPr>
            </w:pPr>
          </w:p>
        </w:tc>
        <w:tc>
          <w:tcPr>
            <w:tcW w:w="6611" w:type="dxa"/>
          </w:tcPr>
          <w:p w14:paraId="1501B0BE" w14:textId="77777777" w:rsidR="00B64588" w:rsidRDefault="00B64588" w:rsidP="001513F8">
            <w:pPr>
              <w:tabs>
                <w:tab w:val="left" w:pos="2268"/>
              </w:tabs>
              <w:jc w:val="both"/>
              <w:rPr>
                <w:rFonts w:ascii="Arial" w:hAnsi="Arial" w:cs="Arial"/>
                <w:b/>
              </w:rPr>
            </w:pPr>
          </w:p>
          <w:p w14:paraId="7CE62749" w14:textId="77777777" w:rsidR="00B64588" w:rsidRDefault="00B64588" w:rsidP="001513F8">
            <w:pPr>
              <w:tabs>
                <w:tab w:val="left" w:pos="2268"/>
              </w:tabs>
              <w:jc w:val="both"/>
              <w:rPr>
                <w:rFonts w:ascii="Arial" w:hAnsi="Arial" w:cs="Arial"/>
                <w:b/>
              </w:rPr>
            </w:pPr>
            <w:r>
              <w:rPr>
                <w:rFonts w:ascii="Arial" w:hAnsi="Arial" w:cs="Arial"/>
                <w:b/>
              </w:rPr>
              <w:t>We own our actions and deliver on our promises</w:t>
            </w:r>
          </w:p>
        </w:tc>
      </w:tr>
      <w:tr w:rsidR="00B64588" w14:paraId="2539CEA6" w14:textId="77777777" w:rsidTr="001513F8">
        <w:tc>
          <w:tcPr>
            <w:tcW w:w="2405" w:type="dxa"/>
          </w:tcPr>
          <w:p w14:paraId="14A6FDC8" w14:textId="77777777" w:rsidR="00B64588" w:rsidRDefault="00B64588" w:rsidP="001513F8">
            <w:pPr>
              <w:tabs>
                <w:tab w:val="left" w:pos="2268"/>
              </w:tabs>
              <w:jc w:val="both"/>
              <w:rPr>
                <w:rFonts w:ascii="Arial" w:hAnsi="Arial" w:cs="Arial"/>
                <w:b/>
              </w:rPr>
            </w:pPr>
          </w:p>
          <w:p w14:paraId="6562A70A" w14:textId="77777777" w:rsidR="00B64588" w:rsidRDefault="00B64588" w:rsidP="001513F8">
            <w:pPr>
              <w:tabs>
                <w:tab w:val="left" w:pos="2268"/>
              </w:tabs>
              <w:jc w:val="both"/>
              <w:rPr>
                <w:rFonts w:ascii="Arial" w:hAnsi="Arial" w:cs="Arial"/>
                <w:b/>
              </w:rPr>
            </w:pPr>
            <w:r>
              <w:rPr>
                <w:rFonts w:ascii="Arial" w:hAnsi="Arial" w:cs="Arial"/>
                <w:b/>
              </w:rPr>
              <w:t>TEAMWORK</w:t>
            </w:r>
          </w:p>
          <w:p w14:paraId="14AF0C1E" w14:textId="77777777" w:rsidR="00B64588" w:rsidRDefault="00B64588" w:rsidP="001513F8">
            <w:pPr>
              <w:tabs>
                <w:tab w:val="left" w:pos="2268"/>
              </w:tabs>
              <w:jc w:val="both"/>
              <w:rPr>
                <w:rFonts w:ascii="Arial" w:hAnsi="Arial" w:cs="Arial"/>
                <w:b/>
              </w:rPr>
            </w:pPr>
          </w:p>
        </w:tc>
        <w:tc>
          <w:tcPr>
            <w:tcW w:w="6611" w:type="dxa"/>
          </w:tcPr>
          <w:p w14:paraId="1A709A71" w14:textId="77777777" w:rsidR="00B64588" w:rsidRDefault="00B64588" w:rsidP="001513F8">
            <w:pPr>
              <w:tabs>
                <w:tab w:val="left" w:pos="2268"/>
              </w:tabs>
              <w:jc w:val="both"/>
              <w:rPr>
                <w:rFonts w:ascii="Arial" w:hAnsi="Arial" w:cs="Arial"/>
                <w:b/>
              </w:rPr>
            </w:pPr>
          </w:p>
          <w:p w14:paraId="6CE195B9" w14:textId="77777777" w:rsidR="00B64588" w:rsidRDefault="00B64588" w:rsidP="001513F8">
            <w:pPr>
              <w:tabs>
                <w:tab w:val="left" w:pos="2268"/>
              </w:tabs>
              <w:jc w:val="both"/>
              <w:rPr>
                <w:rFonts w:ascii="Arial" w:hAnsi="Arial" w:cs="Arial"/>
                <w:b/>
              </w:rPr>
            </w:pPr>
            <w:r>
              <w:rPr>
                <w:rFonts w:ascii="Arial" w:hAnsi="Arial" w:cs="Arial"/>
                <w:b/>
              </w:rPr>
              <w:t>Achieving more through unity and trust</w:t>
            </w:r>
          </w:p>
        </w:tc>
      </w:tr>
      <w:tr w:rsidR="00B64588" w14:paraId="098E5A11" w14:textId="77777777" w:rsidTr="001513F8">
        <w:tc>
          <w:tcPr>
            <w:tcW w:w="2405" w:type="dxa"/>
          </w:tcPr>
          <w:p w14:paraId="35B97445" w14:textId="77777777" w:rsidR="00B64588" w:rsidRDefault="00B64588" w:rsidP="001513F8">
            <w:pPr>
              <w:tabs>
                <w:tab w:val="left" w:pos="2268"/>
              </w:tabs>
              <w:jc w:val="both"/>
              <w:rPr>
                <w:rFonts w:ascii="Arial" w:hAnsi="Arial" w:cs="Arial"/>
                <w:b/>
              </w:rPr>
            </w:pPr>
          </w:p>
          <w:p w14:paraId="26AE5D39" w14:textId="77777777" w:rsidR="00B64588" w:rsidRDefault="00B64588" w:rsidP="001513F8">
            <w:pPr>
              <w:tabs>
                <w:tab w:val="left" w:pos="2268"/>
              </w:tabs>
              <w:jc w:val="both"/>
              <w:rPr>
                <w:rFonts w:ascii="Arial" w:hAnsi="Arial" w:cs="Arial"/>
                <w:b/>
              </w:rPr>
            </w:pPr>
            <w:r>
              <w:rPr>
                <w:rFonts w:ascii="Arial" w:hAnsi="Arial" w:cs="Arial"/>
                <w:b/>
              </w:rPr>
              <w:t>EMPATHY</w:t>
            </w:r>
          </w:p>
          <w:p w14:paraId="0A3B2B9A" w14:textId="77777777" w:rsidR="00B64588" w:rsidRDefault="00B64588" w:rsidP="001513F8">
            <w:pPr>
              <w:tabs>
                <w:tab w:val="left" w:pos="2268"/>
              </w:tabs>
              <w:jc w:val="both"/>
              <w:rPr>
                <w:rFonts w:ascii="Arial" w:hAnsi="Arial" w:cs="Arial"/>
                <w:b/>
              </w:rPr>
            </w:pPr>
          </w:p>
        </w:tc>
        <w:tc>
          <w:tcPr>
            <w:tcW w:w="6611" w:type="dxa"/>
          </w:tcPr>
          <w:p w14:paraId="1B0468E5" w14:textId="77777777" w:rsidR="00B64588" w:rsidRDefault="00B64588" w:rsidP="001513F8">
            <w:pPr>
              <w:tabs>
                <w:tab w:val="left" w:pos="2268"/>
              </w:tabs>
              <w:jc w:val="both"/>
              <w:rPr>
                <w:rFonts w:ascii="Arial" w:hAnsi="Arial" w:cs="Arial"/>
                <w:b/>
              </w:rPr>
            </w:pPr>
          </w:p>
          <w:p w14:paraId="1338EAA4" w14:textId="77777777" w:rsidR="00B64588" w:rsidRDefault="00B64588" w:rsidP="001513F8">
            <w:pPr>
              <w:tabs>
                <w:tab w:val="left" w:pos="2268"/>
              </w:tabs>
              <w:jc w:val="both"/>
              <w:rPr>
                <w:rFonts w:ascii="Arial" w:hAnsi="Arial" w:cs="Arial"/>
                <w:b/>
              </w:rPr>
            </w:pPr>
            <w:r>
              <w:rPr>
                <w:rFonts w:ascii="Arial" w:hAnsi="Arial" w:cs="Arial"/>
                <w:b/>
              </w:rPr>
              <w:t>Understanding others to make a real difference</w:t>
            </w:r>
          </w:p>
        </w:tc>
      </w:tr>
    </w:tbl>
    <w:p w14:paraId="61829076"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14F9ED28" w14:textId="77777777" w:rsidR="00FC0DCD" w:rsidRPr="00130725" w:rsidRDefault="00130725" w:rsidP="00FC0DCD">
      <w:pPr>
        <w:rPr>
          <w:rFonts w:ascii="Arial" w:hAnsi="Arial" w:cs="Arial"/>
          <w:b/>
        </w:rPr>
      </w:pPr>
      <w:r>
        <w:rPr>
          <w:rFonts w:ascii="Arial" w:hAnsi="Arial" w:cs="Arial"/>
          <w:b/>
        </w:rPr>
        <w:lastRenderedPageBreak/>
        <w:t>PERSON SPECIFICATION</w:t>
      </w:r>
    </w:p>
    <w:p w14:paraId="176BACEE" w14:textId="779BEE70" w:rsidR="00E040A1" w:rsidRDefault="006744C1" w:rsidP="00E040A1">
      <w:pPr>
        <w:tabs>
          <w:tab w:val="left" w:pos="2268"/>
        </w:tabs>
        <w:rPr>
          <w:rFonts w:ascii="Arial" w:hAnsi="Arial" w:cs="Arial"/>
        </w:rPr>
      </w:pPr>
      <w:r>
        <w:rPr>
          <w:rFonts w:ascii="Arial" w:hAnsi="Arial" w:cs="Arial"/>
          <w:b/>
        </w:rPr>
        <w:t xml:space="preserve">Job Title: </w:t>
      </w:r>
      <w:r w:rsidR="0059083E">
        <w:rPr>
          <w:rFonts w:ascii="Arial" w:hAnsi="Arial" w:cs="Arial"/>
          <w:b/>
        </w:rPr>
        <w:t>HCA Ward</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18FF0C05" w14:textId="77777777" w:rsidTr="00DD0A70">
        <w:trPr>
          <w:trHeight w:val="288"/>
        </w:trPr>
        <w:tc>
          <w:tcPr>
            <w:tcW w:w="2376" w:type="dxa"/>
            <w:vMerge w:val="restart"/>
            <w:vAlign w:val="center"/>
          </w:tcPr>
          <w:p w14:paraId="77C7534E"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5844AE00"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516775C"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FE7E698" w14:textId="77777777" w:rsidTr="00DD0A70">
        <w:trPr>
          <w:trHeight w:val="420"/>
        </w:trPr>
        <w:tc>
          <w:tcPr>
            <w:tcW w:w="2376" w:type="dxa"/>
            <w:vMerge/>
          </w:tcPr>
          <w:p w14:paraId="2BA226A1" w14:textId="77777777" w:rsidR="00A620E1" w:rsidRDefault="00A620E1" w:rsidP="00E040A1">
            <w:pPr>
              <w:tabs>
                <w:tab w:val="left" w:pos="2268"/>
              </w:tabs>
              <w:rPr>
                <w:rFonts w:ascii="Arial" w:hAnsi="Arial" w:cs="Arial"/>
              </w:rPr>
            </w:pPr>
          </w:p>
        </w:tc>
        <w:tc>
          <w:tcPr>
            <w:tcW w:w="8364" w:type="dxa"/>
            <w:gridSpan w:val="2"/>
            <w:vMerge/>
          </w:tcPr>
          <w:p w14:paraId="17AD93B2" w14:textId="77777777" w:rsidR="00A620E1" w:rsidRDefault="00A620E1" w:rsidP="00E040A1">
            <w:pPr>
              <w:tabs>
                <w:tab w:val="left" w:pos="2268"/>
              </w:tabs>
              <w:rPr>
                <w:rFonts w:ascii="Arial" w:hAnsi="Arial" w:cs="Arial"/>
              </w:rPr>
            </w:pPr>
          </w:p>
        </w:tc>
        <w:tc>
          <w:tcPr>
            <w:tcW w:w="1275" w:type="dxa"/>
            <w:vAlign w:val="center"/>
          </w:tcPr>
          <w:p w14:paraId="2BCC458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2E76DED2"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2DBF2E4"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23F61B2A" w14:textId="77777777" w:rsidTr="00BA0DBE">
        <w:trPr>
          <w:trHeight w:val="552"/>
        </w:trPr>
        <w:tc>
          <w:tcPr>
            <w:tcW w:w="2376" w:type="dxa"/>
            <w:vMerge w:val="restart"/>
          </w:tcPr>
          <w:p w14:paraId="7E75D74B"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895C2DB"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4F1A5AB7" w14:textId="41EB510B" w:rsidR="00304E27" w:rsidRDefault="004B2CBC" w:rsidP="00EB4609">
            <w:pPr>
              <w:pStyle w:val="ListParagraph"/>
              <w:numPr>
                <w:ilvl w:val="0"/>
                <w:numId w:val="2"/>
              </w:numPr>
              <w:tabs>
                <w:tab w:val="left" w:pos="2268"/>
              </w:tabs>
              <w:ind w:left="459"/>
              <w:rPr>
                <w:rFonts w:ascii="Arial" w:hAnsi="Arial" w:cs="Arial"/>
              </w:rPr>
            </w:pPr>
            <w:r>
              <w:rPr>
                <w:rFonts w:ascii="Arial" w:hAnsi="Arial" w:cs="Arial"/>
              </w:rPr>
              <w:t xml:space="preserve">Secondary education in </w:t>
            </w:r>
            <w:r w:rsidR="00304E27">
              <w:rPr>
                <w:rFonts w:ascii="Arial" w:hAnsi="Arial" w:cs="Arial"/>
              </w:rPr>
              <w:t>GCSE English or equivalent</w:t>
            </w:r>
          </w:p>
          <w:p w14:paraId="7CA29376" w14:textId="736D18EC" w:rsidR="004B2CBC" w:rsidRPr="00A620E1" w:rsidRDefault="004B2CBC" w:rsidP="00EB4609">
            <w:pPr>
              <w:pStyle w:val="ListParagraph"/>
              <w:numPr>
                <w:ilvl w:val="0"/>
                <w:numId w:val="2"/>
              </w:numPr>
              <w:tabs>
                <w:tab w:val="left" w:pos="2268"/>
              </w:tabs>
              <w:ind w:left="459"/>
              <w:rPr>
                <w:rFonts w:ascii="Arial" w:hAnsi="Arial" w:cs="Arial"/>
              </w:rPr>
            </w:pPr>
            <w:r>
              <w:rPr>
                <w:rFonts w:ascii="Arial" w:hAnsi="Arial" w:cs="Arial"/>
              </w:rPr>
              <w:t>Safeguarding training</w:t>
            </w:r>
          </w:p>
        </w:tc>
        <w:tc>
          <w:tcPr>
            <w:tcW w:w="1275" w:type="dxa"/>
            <w:tcBorders>
              <w:bottom w:val="single" w:sz="4" w:space="0" w:color="auto"/>
            </w:tcBorders>
          </w:tcPr>
          <w:p w14:paraId="052A6510" w14:textId="77777777" w:rsidR="00304E27" w:rsidRDefault="00304E27" w:rsidP="00BA0DBE">
            <w:pPr>
              <w:tabs>
                <w:tab w:val="left" w:pos="2268"/>
              </w:tabs>
              <w:jc w:val="center"/>
              <w:rPr>
                <w:rFonts w:ascii="Arial" w:hAnsi="Arial" w:cs="Arial"/>
              </w:rPr>
            </w:pPr>
            <w:r>
              <w:rPr>
                <w:rFonts w:ascii="Arial" w:hAnsi="Arial" w:cs="Arial"/>
              </w:rPr>
              <w:t>X</w:t>
            </w:r>
          </w:p>
          <w:p w14:paraId="7E0CB7FE" w14:textId="4673BC34" w:rsidR="004B2CBC" w:rsidRDefault="004B2CBC" w:rsidP="00BA0DBE">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68A7FE9" w14:textId="77777777" w:rsidR="00A620E1" w:rsidRDefault="00A62A1E" w:rsidP="006F62C3">
            <w:pPr>
              <w:tabs>
                <w:tab w:val="left" w:pos="2268"/>
              </w:tabs>
              <w:jc w:val="center"/>
              <w:rPr>
                <w:rFonts w:ascii="Arial" w:hAnsi="Arial" w:cs="Arial"/>
              </w:rPr>
            </w:pPr>
            <w:r>
              <w:rPr>
                <w:rFonts w:ascii="Arial" w:hAnsi="Arial" w:cs="Arial"/>
              </w:rPr>
              <w:t>X</w:t>
            </w:r>
          </w:p>
          <w:p w14:paraId="0DE4B5B7" w14:textId="556F10E9" w:rsidR="00A62A1E" w:rsidRDefault="00A62A1E" w:rsidP="00A62A1E">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6204FF1" w14:textId="77777777" w:rsidR="00A620E1" w:rsidRDefault="00A620E1" w:rsidP="006F62C3">
            <w:pPr>
              <w:tabs>
                <w:tab w:val="left" w:pos="2268"/>
              </w:tabs>
              <w:jc w:val="center"/>
              <w:rPr>
                <w:rFonts w:ascii="Arial" w:hAnsi="Arial" w:cs="Arial"/>
              </w:rPr>
            </w:pPr>
          </w:p>
        </w:tc>
      </w:tr>
      <w:tr w:rsidR="00EB4609" w14:paraId="0945D64C" w14:textId="77777777" w:rsidTr="00EB4609">
        <w:trPr>
          <w:trHeight w:val="954"/>
        </w:trPr>
        <w:tc>
          <w:tcPr>
            <w:tcW w:w="2376" w:type="dxa"/>
            <w:vMerge/>
            <w:tcBorders>
              <w:bottom w:val="single" w:sz="4" w:space="0" w:color="auto"/>
            </w:tcBorders>
          </w:tcPr>
          <w:p w14:paraId="2DBF0D7D"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248B3EE6"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7FA96813"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of Surgical / Medical patient care</w:t>
            </w:r>
          </w:p>
          <w:p w14:paraId="2B76FFB3" w14:textId="4C1B457C" w:rsidR="004B2CBC" w:rsidRPr="00A620E1" w:rsidRDefault="004B2CBC" w:rsidP="00DD0A70">
            <w:pPr>
              <w:pStyle w:val="ListParagraph"/>
              <w:numPr>
                <w:ilvl w:val="0"/>
                <w:numId w:val="2"/>
              </w:numPr>
              <w:tabs>
                <w:tab w:val="left" w:pos="2268"/>
              </w:tabs>
              <w:ind w:left="459"/>
              <w:rPr>
                <w:rFonts w:ascii="Arial" w:hAnsi="Arial" w:cs="Arial"/>
              </w:rPr>
            </w:pPr>
            <w:r>
              <w:rPr>
                <w:rFonts w:ascii="Arial" w:hAnsi="Arial" w:cs="Arial"/>
              </w:rPr>
              <w:t>HCA care certificate – NVQ/QCF level 2/3 in Health &amp; social care</w:t>
            </w:r>
          </w:p>
        </w:tc>
        <w:tc>
          <w:tcPr>
            <w:tcW w:w="1275" w:type="dxa"/>
            <w:tcBorders>
              <w:bottom w:val="single" w:sz="4" w:space="0" w:color="auto"/>
            </w:tcBorders>
          </w:tcPr>
          <w:p w14:paraId="41E61A33" w14:textId="77777777" w:rsidR="00304E27" w:rsidRDefault="00304E27" w:rsidP="00304E27">
            <w:pPr>
              <w:tabs>
                <w:tab w:val="left" w:pos="2268"/>
              </w:tabs>
              <w:jc w:val="center"/>
              <w:rPr>
                <w:rFonts w:ascii="Arial" w:hAnsi="Arial" w:cs="Arial"/>
              </w:rPr>
            </w:pPr>
            <w:r>
              <w:rPr>
                <w:rFonts w:ascii="Arial" w:hAnsi="Arial" w:cs="Arial"/>
              </w:rPr>
              <w:t>X</w:t>
            </w:r>
          </w:p>
          <w:p w14:paraId="2A5697B1" w14:textId="77777777" w:rsidR="00304E27" w:rsidRDefault="00304E27" w:rsidP="00304E27">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C0B2037" w14:textId="77777777" w:rsidR="00EB4609" w:rsidRDefault="00A62A1E" w:rsidP="006F62C3">
            <w:pPr>
              <w:tabs>
                <w:tab w:val="left" w:pos="2268"/>
              </w:tabs>
              <w:jc w:val="center"/>
              <w:rPr>
                <w:rFonts w:ascii="Arial" w:hAnsi="Arial" w:cs="Arial"/>
              </w:rPr>
            </w:pPr>
            <w:r>
              <w:rPr>
                <w:rFonts w:ascii="Arial" w:hAnsi="Arial" w:cs="Arial"/>
              </w:rPr>
              <w:t>X</w:t>
            </w:r>
          </w:p>
          <w:p w14:paraId="6B62F1B3" w14:textId="71DF9247" w:rsidR="00A62A1E" w:rsidRDefault="00A62A1E"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02F2C34E" w14:textId="77777777" w:rsidR="00EB4609" w:rsidRDefault="00EB4609" w:rsidP="006F62C3">
            <w:pPr>
              <w:tabs>
                <w:tab w:val="left" w:pos="2268"/>
              </w:tabs>
              <w:jc w:val="center"/>
              <w:rPr>
                <w:rFonts w:ascii="Arial" w:hAnsi="Arial" w:cs="Arial"/>
              </w:rPr>
            </w:pPr>
          </w:p>
        </w:tc>
      </w:tr>
      <w:tr w:rsidR="00EB4609" w14:paraId="12D40508" w14:textId="77777777" w:rsidTr="004B2CBC">
        <w:trPr>
          <w:trHeight w:val="1156"/>
        </w:trPr>
        <w:tc>
          <w:tcPr>
            <w:tcW w:w="2376" w:type="dxa"/>
            <w:vMerge w:val="restart"/>
          </w:tcPr>
          <w:p w14:paraId="6DBC3A41"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DEF73DE"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0303CB4D" w14:textId="56CCCA02"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in the provision of care</w:t>
            </w:r>
            <w:r w:rsidR="004B2CBC">
              <w:rPr>
                <w:rFonts w:ascii="Arial" w:hAnsi="Arial" w:cs="Arial"/>
              </w:rPr>
              <w:t xml:space="preserve"> to individuals in a diverse working environment</w:t>
            </w:r>
          </w:p>
          <w:p w14:paraId="07925CF0" w14:textId="77777777" w:rsidR="00BA0DBE" w:rsidRDefault="004B2CBC" w:rsidP="00DD0A70">
            <w:pPr>
              <w:pStyle w:val="ListParagraph"/>
              <w:numPr>
                <w:ilvl w:val="0"/>
                <w:numId w:val="2"/>
              </w:numPr>
              <w:tabs>
                <w:tab w:val="left" w:pos="2268"/>
              </w:tabs>
              <w:ind w:left="459"/>
              <w:rPr>
                <w:rFonts w:ascii="Arial" w:hAnsi="Arial" w:cs="Arial"/>
              </w:rPr>
            </w:pPr>
            <w:r>
              <w:rPr>
                <w:rFonts w:ascii="Arial" w:hAnsi="Arial" w:cs="Arial"/>
              </w:rPr>
              <w:t>Ability to record and document medical records</w:t>
            </w:r>
          </w:p>
          <w:p w14:paraId="2A22F503" w14:textId="77777777" w:rsidR="004B2CBC" w:rsidRDefault="004B2CBC" w:rsidP="00DD0A70">
            <w:pPr>
              <w:pStyle w:val="ListParagraph"/>
              <w:numPr>
                <w:ilvl w:val="0"/>
                <w:numId w:val="2"/>
              </w:numPr>
              <w:tabs>
                <w:tab w:val="left" w:pos="2268"/>
              </w:tabs>
              <w:ind w:left="459"/>
              <w:rPr>
                <w:rFonts w:ascii="Arial" w:hAnsi="Arial" w:cs="Arial"/>
              </w:rPr>
            </w:pPr>
            <w:r>
              <w:rPr>
                <w:rFonts w:ascii="Arial" w:hAnsi="Arial" w:cs="Arial"/>
              </w:rPr>
              <w:t>Ability to follow clinical policy and procedures</w:t>
            </w:r>
          </w:p>
          <w:p w14:paraId="3680B642" w14:textId="46253B3F" w:rsidR="00A62A1E" w:rsidRPr="00A620E1" w:rsidRDefault="00A62A1E" w:rsidP="00B64588">
            <w:pPr>
              <w:pStyle w:val="ListParagraph"/>
              <w:tabs>
                <w:tab w:val="left" w:pos="2268"/>
              </w:tabs>
              <w:ind w:left="459"/>
              <w:rPr>
                <w:rFonts w:ascii="Arial" w:hAnsi="Arial" w:cs="Arial"/>
              </w:rPr>
            </w:pPr>
          </w:p>
        </w:tc>
        <w:tc>
          <w:tcPr>
            <w:tcW w:w="1275" w:type="dxa"/>
            <w:tcBorders>
              <w:bottom w:val="single" w:sz="4" w:space="0" w:color="auto"/>
            </w:tcBorders>
          </w:tcPr>
          <w:p w14:paraId="33225A6A" w14:textId="77777777" w:rsidR="00EB4609" w:rsidRDefault="00304E27" w:rsidP="006F62C3">
            <w:pPr>
              <w:tabs>
                <w:tab w:val="left" w:pos="2268"/>
              </w:tabs>
              <w:jc w:val="center"/>
              <w:rPr>
                <w:rFonts w:ascii="Arial" w:hAnsi="Arial" w:cs="Arial"/>
              </w:rPr>
            </w:pPr>
            <w:r>
              <w:rPr>
                <w:rFonts w:ascii="Arial" w:hAnsi="Arial" w:cs="Arial"/>
              </w:rPr>
              <w:t>X</w:t>
            </w:r>
          </w:p>
          <w:p w14:paraId="233554AB" w14:textId="77777777" w:rsidR="00B64588" w:rsidRDefault="00B64588" w:rsidP="006F62C3">
            <w:pPr>
              <w:tabs>
                <w:tab w:val="left" w:pos="2268"/>
              </w:tabs>
              <w:jc w:val="center"/>
              <w:rPr>
                <w:rFonts w:ascii="Arial" w:hAnsi="Arial" w:cs="Arial"/>
              </w:rPr>
            </w:pPr>
          </w:p>
          <w:p w14:paraId="167586EF" w14:textId="77777777" w:rsidR="00B64588" w:rsidRDefault="00B64588" w:rsidP="006F62C3">
            <w:pPr>
              <w:tabs>
                <w:tab w:val="left" w:pos="2268"/>
              </w:tabs>
              <w:jc w:val="center"/>
              <w:rPr>
                <w:rFonts w:ascii="Arial" w:hAnsi="Arial" w:cs="Arial"/>
              </w:rPr>
            </w:pPr>
            <w:r>
              <w:rPr>
                <w:rFonts w:ascii="Arial" w:hAnsi="Arial" w:cs="Arial"/>
              </w:rPr>
              <w:t>X</w:t>
            </w:r>
          </w:p>
          <w:p w14:paraId="2E6BC72C" w14:textId="77777777" w:rsidR="00B64588" w:rsidRDefault="00B64588" w:rsidP="006F62C3">
            <w:pPr>
              <w:tabs>
                <w:tab w:val="left" w:pos="2268"/>
              </w:tabs>
              <w:jc w:val="center"/>
              <w:rPr>
                <w:rFonts w:ascii="Arial" w:hAnsi="Arial" w:cs="Arial"/>
              </w:rPr>
            </w:pPr>
            <w:r>
              <w:rPr>
                <w:rFonts w:ascii="Arial" w:hAnsi="Arial" w:cs="Arial"/>
              </w:rPr>
              <w:t>X</w:t>
            </w:r>
          </w:p>
          <w:p w14:paraId="2AA7E729" w14:textId="35C647A8" w:rsidR="00B64588" w:rsidRDefault="00B64588" w:rsidP="006F62C3">
            <w:pPr>
              <w:tabs>
                <w:tab w:val="left" w:pos="2268"/>
              </w:tabs>
              <w:jc w:val="center"/>
              <w:rPr>
                <w:rFonts w:ascii="Arial" w:hAnsi="Arial" w:cs="Arial"/>
              </w:rPr>
            </w:pPr>
          </w:p>
        </w:tc>
        <w:tc>
          <w:tcPr>
            <w:tcW w:w="1134" w:type="dxa"/>
            <w:tcBorders>
              <w:bottom w:val="single" w:sz="4" w:space="0" w:color="auto"/>
            </w:tcBorders>
          </w:tcPr>
          <w:p w14:paraId="221135FF" w14:textId="77777777" w:rsidR="00EB4609" w:rsidRDefault="00304E27" w:rsidP="006F62C3">
            <w:pPr>
              <w:tabs>
                <w:tab w:val="left" w:pos="2268"/>
              </w:tabs>
              <w:jc w:val="center"/>
              <w:rPr>
                <w:rFonts w:ascii="Arial" w:hAnsi="Arial" w:cs="Arial"/>
              </w:rPr>
            </w:pPr>
            <w:r>
              <w:rPr>
                <w:rFonts w:ascii="Arial" w:hAnsi="Arial" w:cs="Arial"/>
              </w:rPr>
              <w:t>X</w:t>
            </w:r>
          </w:p>
          <w:p w14:paraId="0DFA9AA7" w14:textId="77777777" w:rsidR="00A62A1E" w:rsidRDefault="00A62A1E" w:rsidP="006F62C3">
            <w:pPr>
              <w:tabs>
                <w:tab w:val="left" w:pos="2268"/>
              </w:tabs>
              <w:jc w:val="center"/>
              <w:rPr>
                <w:rFonts w:ascii="Arial" w:hAnsi="Arial" w:cs="Arial"/>
              </w:rPr>
            </w:pPr>
          </w:p>
          <w:p w14:paraId="60400936" w14:textId="77777777" w:rsidR="00A62A1E" w:rsidRDefault="00A62A1E" w:rsidP="006F62C3">
            <w:pPr>
              <w:tabs>
                <w:tab w:val="left" w:pos="2268"/>
              </w:tabs>
              <w:jc w:val="center"/>
              <w:rPr>
                <w:rFonts w:ascii="Arial" w:hAnsi="Arial" w:cs="Arial"/>
              </w:rPr>
            </w:pPr>
            <w:r>
              <w:rPr>
                <w:rFonts w:ascii="Arial" w:hAnsi="Arial" w:cs="Arial"/>
              </w:rPr>
              <w:t>X</w:t>
            </w:r>
          </w:p>
          <w:p w14:paraId="59B83FFE" w14:textId="77777777" w:rsidR="00A62A1E" w:rsidRDefault="00A62A1E" w:rsidP="006F62C3">
            <w:pPr>
              <w:tabs>
                <w:tab w:val="left" w:pos="2268"/>
              </w:tabs>
              <w:jc w:val="center"/>
              <w:rPr>
                <w:rFonts w:ascii="Arial" w:hAnsi="Arial" w:cs="Arial"/>
              </w:rPr>
            </w:pPr>
            <w:r>
              <w:rPr>
                <w:rFonts w:ascii="Arial" w:hAnsi="Arial" w:cs="Arial"/>
              </w:rPr>
              <w:t>X</w:t>
            </w:r>
          </w:p>
          <w:p w14:paraId="6AE3BE76" w14:textId="65531329" w:rsidR="00A62A1E" w:rsidRDefault="00A62A1E" w:rsidP="006F62C3">
            <w:pPr>
              <w:tabs>
                <w:tab w:val="left" w:pos="2268"/>
              </w:tabs>
              <w:jc w:val="center"/>
              <w:rPr>
                <w:rFonts w:ascii="Arial" w:hAnsi="Arial" w:cs="Arial"/>
              </w:rPr>
            </w:pPr>
          </w:p>
        </w:tc>
        <w:tc>
          <w:tcPr>
            <w:tcW w:w="1023" w:type="dxa"/>
            <w:tcBorders>
              <w:bottom w:val="single" w:sz="4" w:space="0" w:color="auto"/>
            </w:tcBorders>
          </w:tcPr>
          <w:p w14:paraId="680A4E5D" w14:textId="77777777" w:rsidR="00EB4609" w:rsidRDefault="00EB4609" w:rsidP="006F62C3">
            <w:pPr>
              <w:tabs>
                <w:tab w:val="left" w:pos="2268"/>
              </w:tabs>
              <w:jc w:val="center"/>
              <w:rPr>
                <w:rFonts w:ascii="Arial" w:hAnsi="Arial" w:cs="Arial"/>
              </w:rPr>
            </w:pPr>
          </w:p>
        </w:tc>
      </w:tr>
      <w:tr w:rsidR="00EB4609" w14:paraId="02FE4DF8" w14:textId="77777777" w:rsidTr="00EB4609">
        <w:trPr>
          <w:trHeight w:val="990"/>
        </w:trPr>
        <w:tc>
          <w:tcPr>
            <w:tcW w:w="2376" w:type="dxa"/>
            <w:vMerge/>
            <w:tcBorders>
              <w:bottom w:val="single" w:sz="4" w:space="0" w:color="auto"/>
            </w:tcBorders>
          </w:tcPr>
          <w:p w14:paraId="19219836"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6086CB3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3F358CE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HLS</w:t>
            </w:r>
          </w:p>
          <w:p w14:paraId="6DCF85E1"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Health and Safety awareness</w:t>
            </w:r>
          </w:p>
          <w:p w14:paraId="7C96699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Moving and Handling awareness</w:t>
            </w:r>
          </w:p>
          <w:p w14:paraId="18C45A5E"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Undertaking patient observations</w:t>
            </w:r>
          </w:p>
          <w:p w14:paraId="296FEF7D" w14:textId="77777777" w:rsidR="00304E27" w:rsidRPr="00304E27" w:rsidRDefault="00304E27" w:rsidP="00304E27">
            <w:pPr>
              <w:tabs>
                <w:tab w:val="left" w:pos="2268"/>
              </w:tabs>
              <w:ind w:left="99"/>
              <w:rPr>
                <w:rFonts w:ascii="Arial" w:hAnsi="Arial" w:cs="Arial"/>
              </w:rPr>
            </w:pPr>
          </w:p>
        </w:tc>
        <w:tc>
          <w:tcPr>
            <w:tcW w:w="1275" w:type="dxa"/>
            <w:tcBorders>
              <w:bottom w:val="single" w:sz="4" w:space="0" w:color="auto"/>
            </w:tcBorders>
          </w:tcPr>
          <w:p w14:paraId="18F67DA1" w14:textId="77777777" w:rsidR="00EB4609" w:rsidRDefault="00304E27" w:rsidP="006F62C3">
            <w:pPr>
              <w:tabs>
                <w:tab w:val="left" w:pos="2268"/>
              </w:tabs>
              <w:jc w:val="center"/>
              <w:rPr>
                <w:rFonts w:ascii="Arial" w:hAnsi="Arial" w:cs="Arial"/>
              </w:rPr>
            </w:pPr>
            <w:r>
              <w:rPr>
                <w:rFonts w:ascii="Arial" w:hAnsi="Arial" w:cs="Arial"/>
              </w:rPr>
              <w:t>X</w:t>
            </w:r>
          </w:p>
          <w:p w14:paraId="1551937A" w14:textId="77777777" w:rsidR="00304E27" w:rsidRDefault="00304E27" w:rsidP="006F62C3">
            <w:pPr>
              <w:tabs>
                <w:tab w:val="left" w:pos="2268"/>
              </w:tabs>
              <w:jc w:val="center"/>
              <w:rPr>
                <w:rFonts w:ascii="Arial" w:hAnsi="Arial" w:cs="Arial"/>
              </w:rPr>
            </w:pPr>
            <w:r>
              <w:rPr>
                <w:rFonts w:ascii="Arial" w:hAnsi="Arial" w:cs="Arial"/>
              </w:rPr>
              <w:t>X</w:t>
            </w:r>
          </w:p>
          <w:p w14:paraId="540B4049" w14:textId="77777777" w:rsidR="00304E27" w:rsidRDefault="00304E27" w:rsidP="006F62C3">
            <w:pPr>
              <w:tabs>
                <w:tab w:val="left" w:pos="2268"/>
              </w:tabs>
              <w:jc w:val="center"/>
              <w:rPr>
                <w:rFonts w:ascii="Arial" w:hAnsi="Arial" w:cs="Arial"/>
              </w:rPr>
            </w:pPr>
            <w:r>
              <w:rPr>
                <w:rFonts w:ascii="Arial" w:hAnsi="Arial" w:cs="Arial"/>
              </w:rPr>
              <w:t>X</w:t>
            </w:r>
          </w:p>
          <w:p w14:paraId="2FC106A0"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BF38BBE" w14:textId="77777777" w:rsidR="00EB4609" w:rsidRDefault="00304E27" w:rsidP="006F62C3">
            <w:pPr>
              <w:tabs>
                <w:tab w:val="left" w:pos="2268"/>
              </w:tabs>
              <w:jc w:val="center"/>
              <w:rPr>
                <w:rFonts w:ascii="Arial" w:hAnsi="Arial" w:cs="Arial"/>
              </w:rPr>
            </w:pPr>
            <w:r>
              <w:rPr>
                <w:rFonts w:ascii="Arial" w:hAnsi="Arial" w:cs="Arial"/>
              </w:rPr>
              <w:t>X</w:t>
            </w:r>
          </w:p>
          <w:p w14:paraId="3726491C" w14:textId="77777777" w:rsidR="00304E27" w:rsidRDefault="00304E27" w:rsidP="006F62C3">
            <w:pPr>
              <w:tabs>
                <w:tab w:val="left" w:pos="2268"/>
              </w:tabs>
              <w:jc w:val="center"/>
              <w:rPr>
                <w:rFonts w:ascii="Arial" w:hAnsi="Arial" w:cs="Arial"/>
              </w:rPr>
            </w:pPr>
            <w:r>
              <w:rPr>
                <w:rFonts w:ascii="Arial" w:hAnsi="Arial" w:cs="Arial"/>
              </w:rPr>
              <w:t>X</w:t>
            </w:r>
          </w:p>
          <w:p w14:paraId="6ABC5ABD" w14:textId="77777777" w:rsidR="00304E27" w:rsidRDefault="00304E27" w:rsidP="006F62C3">
            <w:pPr>
              <w:tabs>
                <w:tab w:val="left" w:pos="2268"/>
              </w:tabs>
              <w:jc w:val="center"/>
              <w:rPr>
                <w:rFonts w:ascii="Arial" w:hAnsi="Arial" w:cs="Arial"/>
              </w:rPr>
            </w:pPr>
            <w:r>
              <w:rPr>
                <w:rFonts w:ascii="Arial" w:hAnsi="Arial" w:cs="Arial"/>
              </w:rPr>
              <w:t>X</w:t>
            </w:r>
          </w:p>
          <w:p w14:paraId="58B47519" w14:textId="77777777" w:rsidR="00304E27" w:rsidRDefault="00304E2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194DBDC" w14:textId="77777777" w:rsidR="00EB4609" w:rsidRDefault="00EB4609" w:rsidP="006F62C3">
            <w:pPr>
              <w:tabs>
                <w:tab w:val="left" w:pos="2268"/>
              </w:tabs>
              <w:jc w:val="center"/>
              <w:rPr>
                <w:rFonts w:ascii="Arial" w:hAnsi="Arial" w:cs="Arial"/>
              </w:rPr>
            </w:pPr>
          </w:p>
        </w:tc>
      </w:tr>
      <w:tr w:rsidR="00EB4609" w14:paraId="3343B86F" w14:textId="77777777" w:rsidTr="00A620E1">
        <w:trPr>
          <w:trHeight w:val="1546"/>
        </w:trPr>
        <w:tc>
          <w:tcPr>
            <w:tcW w:w="2376" w:type="dxa"/>
            <w:vMerge w:val="restart"/>
          </w:tcPr>
          <w:p w14:paraId="1B35B51A"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47895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17E7BDF3" w14:textId="494769BC"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Excellent communication skills</w:t>
            </w:r>
            <w:r w:rsidR="00BA0DBE">
              <w:rPr>
                <w:rFonts w:ascii="Arial" w:hAnsi="Arial" w:cs="Arial"/>
              </w:rPr>
              <w:t xml:space="preserve"> listening to patients and reporting to Nurse in charge</w:t>
            </w:r>
          </w:p>
          <w:p w14:paraId="157C325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Motivational skills</w:t>
            </w:r>
          </w:p>
          <w:p w14:paraId="33A6CE9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problem solve</w:t>
            </w:r>
          </w:p>
          <w:p w14:paraId="577AB58F"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co</w:t>
            </w:r>
            <w:r w:rsidR="004B2CBC">
              <w:rPr>
                <w:rFonts w:ascii="Arial" w:hAnsi="Arial" w:cs="Arial"/>
              </w:rPr>
              <w:t>pe with distressing or challenging situations</w:t>
            </w:r>
          </w:p>
          <w:p w14:paraId="5B215F52" w14:textId="12B04C27" w:rsidR="00B64588" w:rsidRPr="00A620E1" w:rsidRDefault="00B64588" w:rsidP="00DD0A70">
            <w:pPr>
              <w:pStyle w:val="ListParagraph"/>
              <w:numPr>
                <w:ilvl w:val="0"/>
                <w:numId w:val="2"/>
              </w:numPr>
              <w:tabs>
                <w:tab w:val="left" w:pos="2268"/>
              </w:tabs>
              <w:ind w:left="459"/>
              <w:rPr>
                <w:rFonts w:ascii="Arial" w:hAnsi="Arial" w:cs="Arial"/>
              </w:rPr>
            </w:pPr>
            <w:r>
              <w:rPr>
                <w:rFonts w:ascii="Arial" w:hAnsi="Arial" w:cs="Arial"/>
              </w:rPr>
              <w:t>Ability to work under pressure</w:t>
            </w:r>
          </w:p>
        </w:tc>
        <w:tc>
          <w:tcPr>
            <w:tcW w:w="1275" w:type="dxa"/>
          </w:tcPr>
          <w:p w14:paraId="09F78EA1" w14:textId="77777777" w:rsidR="00EB4609" w:rsidRDefault="00B64588" w:rsidP="006F62C3">
            <w:pPr>
              <w:tabs>
                <w:tab w:val="left" w:pos="2268"/>
              </w:tabs>
              <w:jc w:val="center"/>
              <w:rPr>
                <w:rFonts w:ascii="Arial" w:hAnsi="Arial" w:cs="Arial"/>
              </w:rPr>
            </w:pPr>
            <w:r>
              <w:rPr>
                <w:rFonts w:ascii="Arial" w:hAnsi="Arial" w:cs="Arial"/>
              </w:rPr>
              <w:t>X</w:t>
            </w:r>
          </w:p>
          <w:p w14:paraId="78AB93CE" w14:textId="77777777" w:rsidR="00B64588" w:rsidRDefault="00B64588" w:rsidP="006F62C3">
            <w:pPr>
              <w:tabs>
                <w:tab w:val="left" w:pos="2268"/>
              </w:tabs>
              <w:jc w:val="center"/>
              <w:rPr>
                <w:rFonts w:ascii="Arial" w:hAnsi="Arial" w:cs="Arial"/>
              </w:rPr>
            </w:pPr>
          </w:p>
          <w:p w14:paraId="07D863EF" w14:textId="77777777" w:rsidR="00B64588" w:rsidRDefault="00B64588" w:rsidP="006F62C3">
            <w:pPr>
              <w:tabs>
                <w:tab w:val="left" w:pos="2268"/>
              </w:tabs>
              <w:jc w:val="center"/>
              <w:rPr>
                <w:rFonts w:ascii="Arial" w:hAnsi="Arial" w:cs="Arial"/>
              </w:rPr>
            </w:pPr>
            <w:r>
              <w:rPr>
                <w:rFonts w:ascii="Arial" w:hAnsi="Arial" w:cs="Arial"/>
              </w:rPr>
              <w:t>X</w:t>
            </w:r>
          </w:p>
          <w:p w14:paraId="4185A506" w14:textId="77777777" w:rsidR="00B64588" w:rsidRDefault="00B64588" w:rsidP="006F62C3">
            <w:pPr>
              <w:tabs>
                <w:tab w:val="left" w:pos="2268"/>
              </w:tabs>
              <w:jc w:val="center"/>
              <w:rPr>
                <w:rFonts w:ascii="Arial" w:hAnsi="Arial" w:cs="Arial"/>
              </w:rPr>
            </w:pPr>
            <w:r>
              <w:rPr>
                <w:rFonts w:ascii="Arial" w:hAnsi="Arial" w:cs="Arial"/>
              </w:rPr>
              <w:t>X</w:t>
            </w:r>
          </w:p>
          <w:p w14:paraId="3C111F56" w14:textId="77777777" w:rsidR="00B64588" w:rsidRDefault="00B64588" w:rsidP="006F62C3">
            <w:pPr>
              <w:tabs>
                <w:tab w:val="left" w:pos="2268"/>
              </w:tabs>
              <w:jc w:val="center"/>
              <w:rPr>
                <w:rFonts w:ascii="Arial" w:hAnsi="Arial" w:cs="Arial"/>
              </w:rPr>
            </w:pPr>
            <w:r>
              <w:rPr>
                <w:rFonts w:ascii="Arial" w:hAnsi="Arial" w:cs="Arial"/>
              </w:rPr>
              <w:t>X</w:t>
            </w:r>
          </w:p>
          <w:p w14:paraId="769D0D3C" w14:textId="77EBF2BE" w:rsidR="00B64588" w:rsidRDefault="00B64588" w:rsidP="006F62C3">
            <w:pPr>
              <w:tabs>
                <w:tab w:val="left" w:pos="2268"/>
              </w:tabs>
              <w:jc w:val="center"/>
              <w:rPr>
                <w:rFonts w:ascii="Arial" w:hAnsi="Arial" w:cs="Arial"/>
              </w:rPr>
            </w:pPr>
            <w:r>
              <w:rPr>
                <w:rFonts w:ascii="Arial" w:hAnsi="Arial" w:cs="Arial"/>
              </w:rPr>
              <w:t>X</w:t>
            </w:r>
          </w:p>
        </w:tc>
        <w:tc>
          <w:tcPr>
            <w:tcW w:w="1134" w:type="dxa"/>
          </w:tcPr>
          <w:p w14:paraId="43C354A8" w14:textId="77777777" w:rsidR="00EB4609" w:rsidRDefault="00304E27" w:rsidP="006F62C3">
            <w:pPr>
              <w:tabs>
                <w:tab w:val="left" w:pos="2268"/>
              </w:tabs>
              <w:jc w:val="center"/>
              <w:rPr>
                <w:rFonts w:ascii="Arial" w:hAnsi="Arial" w:cs="Arial"/>
              </w:rPr>
            </w:pPr>
            <w:r>
              <w:rPr>
                <w:rFonts w:ascii="Arial" w:hAnsi="Arial" w:cs="Arial"/>
              </w:rPr>
              <w:t>X</w:t>
            </w:r>
          </w:p>
          <w:p w14:paraId="01199CC4" w14:textId="77777777" w:rsidR="00A62A1E" w:rsidRDefault="00A62A1E" w:rsidP="006F62C3">
            <w:pPr>
              <w:tabs>
                <w:tab w:val="left" w:pos="2268"/>
              </w:tabs>
              <w:jc w:val="center"/>
              <w:rPr>
                <w:rFonts w:ascii="Arial" w:hAnsi="Arial" w:cs="Arial"/>
              </w:rPr>
            </w:pPr>
          </w:p>
          <w:p w14:paraId="0FDFCD0A" w14:textId="6A6A0A4A" w:rsidR="00304E27" w:rsidRDefault="00304E27" w:rsidP="006F62C3">
            <w:pPr>
              <w:tabs>
                <w:tab w:val="left" w:pos="2268"/>
              </w:tabs>
              <w:jc w:val="center"/>
              <w:rPr>
                <w:rFonts w:ascii="Arial" w:hAnsi="Arial" w:cs="Arial"/>
              </w:rPr>
            </w:pPr>
            <w:r>
              <w:rPr>
                <w:rFonts w:ascii="Arial" w:hAnsi="Arial" w:cs="Arial"/>
              </w:rPr>
              <w:t>X</w:t>
            </w:r>
          </w:p>
          <w:p w14:paraId="621DC27A" w14:textId="77777777" w:rsidR="00304E27" w:rsidRDefault="00304E27" w:rsidP="006F62C3">
            <w:pPr>
              <w:tabs>
                <w:tab w:val="left" w:pos="2268"/>
              </w:tabs>
              <w:jc w:val="center"/>
              <w:rPr>
                <w:rFonts w:ascii="Arial" w:hAnsi="Arial" w:cs="Arial"/>
              </w:rPr>
            </w:pPr>
            <w:r>
              <w:rPr>
                <w:rFonts w:ascii="Arial" w:hAnsi="Arial" w:cs="Arial"/>
              </w:rPr>
              <w:t>X</w:t>
            </w:r>
          </w:p>
          <w:p w14:paraId="2ABAA7DA" w14:textId="77777777" w:rsidR="00A62A1E" w:rsidRDefault="00A62A1E" w:rsidP="00A62A1E">
            <w:pPr>
              <w:tabs>
                <w:tab w:val="left" w:pos="2268"/>
              </w:tabs>
              <w:jc w:val="center"/>
              <w:rPr>
                <w:rFonts w:ascii="Arial" w:hAnsi="Arial" w:cs="Arial"/>
              </w:rPr>
            </w:pPr>
            <w:r>
              <w:rPr>
                <w:rFonts w:ascii="Arial" w:hAnsi="Arial" w:cs="Arial"/>
              </w:rPr>
              <w:t>X</w:t>
            </w:r>
          </w:p>
          <w:p w14:paraId="05E57DD4" w14:textId="5018DFEB" w:rsidR="00B64588" w:rsidRDefault="00B64588" w:rsidP="00A62A1E">
            <w:pPr>
              <w:tabs>
                <w:tab w:val="left" w:pos="2268"/>
              </w:tabs>
              <w:jc w:val="center"/>
              <w:rPr>
                <w:rFonts w:ascii="Arial" w:hAnsi="Arial" w:cs="Arial"/>
              </w:rPr>
            </w:pPr>
            <w:r>
              <w:rPr>
                <w:rFonts w:ascii="Arial" w:hAnsi="Arial" w:cs="Arial"/>
              </w:rPr>
              <w:t>X</w:t>
            </w:r>
          </w:p>
          <w:p w14:paraId="21615E5F" w14:textId="77777777" w:rsidR="00A62A1E" w:rsidRDefault="00A62A1E" w:rsidP="006F62C3">
            <w:pPr>
              <w:tabs>
                <w:tab w:val="left" w:pos="2268"/>
              </w:tabs>
              <w:jc w:val="center"/>
              <w:rPr>
                <w:rFonts w:ascii="Arial" w:hAnsi="Arial" w:cs="Arial"/>
              </w:rPr>
            </w:pPr>
          </w:p>
        </w:tc>
        <w:tc>
          <w:tcPr>
            <w:tcW w:w="1023" w:type="dxa"/>
          </w:tcPr>
          <w:p w14:paraId="54CD245A" w14:textId="77777777" w:rsidR="00EB4609" w:rsidRDefault="00EB4609" w:rsidP="006F62C3">
            <w:pPr>
              <w:tabs>
                <w:tab w:val="left" w:pos="2268"/>
              </w:tabs>
              <w:jc w:val="center"/>
              <w:rPr>
                <w:rFonts w:ascii="Arial" w:hAnsi="Arial" w:cs="Arial"/>
              </w:rPr>
            </w:pPr>
          </w:p>
        </w:tc>
      </w:tr>
      <w:tr w:rsidR="00EB4609" w14:paraId="4CCB8AA3" w14:textId="77777777" w:rsidTr="00EB4609">
        <w:trPr>
          <w:trHeight w:val="1124"/>
        </w:trPr>
        <w:tc>
          <w:tcPr>
            <w:tcW w:w="2376" w:type="dxa"/>
            <w:vMerge/>
          </w:tcPr>
          <w:p w14:paraId="1231BE67" w14:textId="77777777" w:rsidR="00EB4609" w:rsidRDefault="00EB4609" w:rsidP="00E040A1">
            <w:pPr>
              <w:tabs>
                <w:tab w:val="left" w:pos="2268"/>
              </w:tabs>
              <w:rPr>
                <w:rFonts w:ascii="Arial" w:hAnsi="Arial" w:cs="Arial"/>
                <w:b/>
              </w:rPr>
            </w:pPr>
          </w:p>
        </w:tc>
        <w:tc>
          <w:tcPr>
            <w:tcW w:w="1985" w:type="dxa"/>
          </w:tcPr>
          <w:p w14:paraId="210D6596"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79A2FF5" w14:textId="77777777" w:rsidR="004B2CBC" w:rsidRDefault="00304E27" w:rsidP="004B2CBC">
            <w:pPr>
              <w:pStyle w:val="ListParagraph"/>
              <w:numPr>
                <w:ilvl w:val="0"/>
                <w:numId w:val="2"/>
              </w:numPr>
              <w:tabs>
                <w:tab w:val="left" w:pos="2268"/>
              </w:tabs>
              <w:ind w:left="459"/>
              <w:rPr>
                <w:rFonts w:ascii="Arial" w:hAnsi="Arial" w:cs="Arial"/>
              </w:rPr>
            </w:pPr>
            <w:r>
              <w:rPr>
                <w:rFonts w:ascii="Arial" w:hAnsi="Arial" w:cs="Arial"/>
              </w:rPr>
              <w:t>Experience with I</w:t>
            </w:r>
            <w:r w:rsidR="004B2CBC">
              <w:rPr>
                <w:rFonts w:ascii="Arial" w:hAnsi="Arial" w:cs="Arial"/>
              </w:rPr>
              <w:t>npatients care pathways</w:t>
            </w:r>
          </w:p>
          <w:p w14:paraId="7D8605DB" w14:textId="77777777" w:rsidR="004B2CBC" w:rsidRDefault="004B2CBC" w:rsidP="004B2CBC">
            <w:pPr>
              <w:pStyle w:val="ListParagraph"/>
              <w:numPr>
                <w:ilvl w:val="0"/>
                <w:numId w:val="2"/>
              </w:numPr>
              <w:tabs>
                <w:tab w:val="left" w:pos="2268"/>
              </w:tabs>
              <w:ind w:left="459"/>
              <w:rPr>
                <w:rFonts w:ascii="Arial" w:hAnsi="Arial" w:cs="Arial"/>
              </w:rPr>
            </w:pPr>
            <w:r>
              <w:rPr>
                <w:rFonts w:ascii="Arial" w:hAnsi="Arial" w:cs="Arial"/>
              </w:rPr>
              <w:t>Clinical IT system skills</w:t>
            </w:r>
          </w:p>
          <w:p w14:paraId="0541DB2E" w14:textId="3F12EF1A" w:rsidR="00304E27" w:rsidRPr="00A620E1" w:rsidRDefault="00304E27" w:rsidP="00B64588">
            <w:pPr>
              <w:pStyle w:val="ListParagraph"/>
              <w:tabs>
                <w:tab w:val="left" w:pos="2268"/>
              </w:tabs>
              <w:ind w:left="459"/>
              <w:rPr>
                <w:rFonts w:ascii="Arial" w:hAnsi="Arial" w:cs="Arial"/>
              </w:rPr>
            </w:pPr>
          </w:p>
        </w:tc>
        <w:tc>
          <w:tcPr>
            <w:tcW w:w="1275" w:type="dxa"/>
          </w:tcPr>
          <w:p w14:paraId="709FC242" w14:textId="77777777" w:rsidR="00EB4609" w:rsidRDefault="00304E27" w:rsidP="006F62C3">
            <w:pPr>
              <w:tabs>
                <w:tab w:val="left" w:pos="2268"/>
              </w:tabs>
              <w:jc w:val="center"/>
              <w:rPr>
                <w:rFonts w:ascii="Arial" w:hAnsi="Arial" w:cs="Arial"/>
              </w:rPr>
            </w:pPr>
            <w:r>
              <w:rPr>
                <w:rFonts w:ascii="Arial" w:hAnsi="Arial" w:cs="Arial"/>
              </w:rPr>
              <w:t>X</w:t>
            </w:r>
          </w:p>
          <w:p w14:paraId="63259FB4" w14:textId="77777777" w:rsidR="00304E27" w:rsidRDefault="00304E27" w:rsidP="006F62C3">
            <w:pPr>
              <w:tabs>
                <w:tab w:val="left" w:pos="2268"/>
              </w:tabs>
              <w:jc w:val="center"/>
              <w:rPr>
                <w:rFonts w:ascii="Arial" w:hAnsi="Arial" w:cs="Arial"/>
              </w:rPr>
            </w:pPr>
            <w:r>
              <w:rPr>
                <w:rFonts w:ascii="Arial" w:hAnsi="Arial" w:cs="Arial"/>
              </w:rPr>
              <w:t>X</w:t>
            </w:r>
          </w:p>
          <w:p w14:paraId="6E1A8611" w14:textId="546B7ECD" w:rsidR="00A62A1E" w:rsidRDefault="00A62A1E" w:rsidP="006F62C3">
            <w:pPr>
              <w:tabs>
                <w:tab w:val="left" w:pos="2268"/>
              </w:tabs>
              <w:jc w:val="center"/>
              <w:rPr>
                <w:rFonts w:ascii="Arial" w:hAnsi="Arial" w:cs="Arial"/>
              </w:rPr>
            </w:pPr>
          </w:p>
        </w:tc>
        <w:tc>
          <w:tcPr>
            <w:tcW w:w="1134" w:type="dxa"/>
          </w:tcPr>
          <w:p w14:paraId="36FEB5B0" w14:textId="77777777" w:rsidR="00EB4609" w:rsidRDefault="00EB4609" w:rsidP="006F62C3">
            <w:pPr>
              <w:tabs>
                <w:tab w:val="left" w:pos="2268"/>
              </w:tabs>
              <w:jc w:val="center"/>
              <w:rPr>
                <w:rFonts w:ascii="Arial" w:hAnsi="Arial" w:cs="Arial"/>
              </w:rPr>
            </w:pPr>
          </w:p>
        </w:tc>
        <w:tc>
          <w:tcPr>
            <w:tcW w:w="1023" w:type="dxa"/>
          </w:tcPr>
          <w:p w14:paraId="30D7AA69" w14:textId="77777777" w:rsidR="00EB4609" w:rsidRDefault="00EB4609" w:rsidP="006F62C3">
            <w:pPr>
              <w:tabs>
                <w:tab w:val="left" w:pos="2268"/>
              </w:tabs>
              <w:jc w:val="center"/>
              <w:rPr>
                <w:rFonts w:ascii="Arial" w:hAnsi="Arial" w:cs="Arial"/>
              </w:rPr>
            </w:pPr>
          </w:p>
        </w:tc>
      </w:tr>
      <w:tr w:rsidR="00EB4609" w14:paraId="620EE04B" w14:textId="77777777" w:rsidTr="00A62A1E">
        <w:trPr>
          <w:trHeight w:val="1124"/>
        </w:trPr>
        <w:tc>
          <w:tcPr>
            <w:tcW w:w="2376" w:type="dxa"/>
            <w:vMerge w:val="restart"/>
          </w:tcPr>
          <w:p w14:paraId="6AD743D5"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23C964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0A4E821" w14:textId="7D42BDDE"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Caring and friendly </w:t>
            </w:r>
            <w:r w:rsidR="004B2CBC">
              <w:rPr>
                <w:rFonts w:ascii="Arial" w:hAnsi="Arial" w:cs="Arial"/>
              </w:rPr>
              <w:t>with good interpersonal skills</w:t>
            </w:r>
          </w:p>
          <w:p w14:paraId="7EAF2804" w14:textId="174CA939" w:rsidR="00304E27" w:rsidRPr="00A62A1E" w:rsidRDefault="00304E27" w:rsidP="00DD0A70">
            <w:pPr>
              <w:pStyle w:val="ListParagraph"/>
              <w:numPr>
                <w:ilvl w:val="0"/>
                <w:numId w:val="2"/>
              </w:numPr>
              <w:tabs>
                <w:tab w:val="left" w:pos="2268"/>
              </w:tabs>
              <w:ind w:left="459"/>
              <w:rPr>
                <w:rFonts w:ascii="Arial" w:hAnsi="Arial" w:cs="Arial"/>
              </w:rPr>
            </w:pPr>
            <w:r w:rsidRPr="00A62A1E">
              <w:rPr>
                <w:rFonts w:ascii="Arial" w:hAnsi="Arial" w:cs="Arial"/>
              </w:rPr>
              <w:t xml:space="preserve">Ability to listen </w:t>
            </w:r>
            <w:r w:rsidR="00A62A1E" w:rsidRPr="00A62A1E">
              <w:rPr>
                <w:rFonts w:ascii="Arial" w:hAnsi="Arial" w:cs="Arial"/>
              </w:rPr>
              <w:t>in</w:t>
            </w:r>
            <w:r w:rsidR="00A62A1E">
              <w:rPr>
                <w:rFonts w:ascii="Arial" w:hAnsi="Arial" w:cs="Arial"/>
              </w:rPr>
              <w:t xml:space="preserve"> s</w:t>
            </w:r>
            <w:r w:rsidR="004B2CBC" w:rsidRPr="00A62A1E">
              <w:rPr>
                <w:rFonts w:ascii="Arial" w:hAnsi="Arial" w:cs="Arial"/>
              </w:rPr>
              <w:t>ensitive and empathetic in distressing situations</w:t>
            </w:r>
          </w:p>
          <w:p w14:paraId="7196D064" w14:textId="40A63254" w:rsidR="00304E27" w:rsidRPr="00A620E1" w:rsidRDefault="00304E27" w:rsidP="00A62A1E">
            <w:pPr>
              <w:pStyle w:val="ListParagraph"/>
              <w:numPr>
                <w:ilvl w:val="0"/>
                <w:numId w:val="2"/>
              </w:numPr>
              <w:tabs>
                <w:tab w:val="left" w:pos="2268"/>
              </w:tabs>
              <w:ind w:left="459"/>
              <w:rPr>
                <w:rFonts w:ascii="Arial" w:hAnsi="Arial" w:cs="Arial"/>
              </w:rPr>
            </w:pPr>
            <w:r>
              <w:rPr>
                <w:rFonts w:ascii="Arial" w:hAnsi="Arial" w:cs="Arial"/>
              </w:rPr>
              <w:t xml:space="preserve">Committed to providing </w:t>
            </w:r>
            <w:r w:rsidR="00A62A1E">
              <w:rPr>
                <w:rFonts w:ascii="Arial" w:hAnsi="Arial" w:cs="Arial"/>
              </w:rPr>
              <w:t xml:space="preserve">high </w:t>
            </w:r>
            <w:r>
              <w:rPr>
                <w:rFonts w:ascii="Arial" w:hAnsi="Arial" w:cs="Arial"/>
              </w:rPr>
              <w:t xml:space="preserve">quality patient care </w:t>
            </w:r>
            <w:r w:rsidR="00A62A1E">
              <w:rPr>
                <w:rFonts w:ascii="Arial" w:hAnsi="Arial" w:cs="Arial"/>
              </w:rPr>
              <w:t>with washing, dressing, eating &amp; mobility</w:t>
            </w:r>
          </w:p>
        </w:tc>
        <w:tc>
          <w:tcPr>
            <w:tcW w:w="1275" w:type="dxa"/>
          </w:tcPr>
          <w:p w14:paraId="2B39AA4F" w14:textId="77777777" w:rsidR="00EB4609" w:rsidRDefault="00B64588" w:rsidP="006F62C3">
            <w:pPr>
              <w:tabs>
                <w:tab w:val="left" w:pos="2268"/>
              </w:tabs>
              <w:jc w:val="center"/>
              <w:rPr>
                <w:rFonts w:ascii="Arial" w:hAnsi="Arial" w:cs="Arial"/>
              </w:rPr>
            </w:pPr>
            <w:r>
              <w:rPr>
                <w:rFonts w:ascii="Arial" w:hAnsi="Arial" w:cs="Arial"/>
              </w:rPr>
              <w:t>X</w:t>
            </w:r>
          </w:p>
          <w:p w14:paraId="7C097936" w14:textId="77777777" w:rsidR="00B64588" w:rsidRDefault="00B64588" w:rsidP="006F62C3">
            <w:pPr>
              <w:tabs>
                <w:tab w:val="left" w:pos="2268"/>
              </w:tabs>
              <w:jc w:val="center"/>
              <w:rPr>
                <w:rFonts w:ascii="Arial" w:hAnsi="Arial" w:cs="Arial"/>
              </w:rPr>
            </w:pPr>
            <w:r>
              <w:rPr>
                <w:rFonts w:ascii="Arial" w:hAnsi="Arial" w:cs="Arial"/>
              </w:rPr>
              <w:t>X</w:t>
            </w:r>
          </w:p>
          <w:p w14:paraId="3D29D8D8" w14:textId="77777777" w:rsidR="00B64588" w:rsidRDefault="00B64588" w:rsidP="006F62C3">
            <w:pPr>
              <w:tabs>
                <w:tab w:val="left" w:pos="2268"/>
              </w:tabs>
              <w:jc w:val="center"/>
              <w:rPr>
                <w:rFonts w:ascii="Arial" w:hAnsi="Arial" w:cs="Arial"/>
              </w:rPr>
            </w:pPr>
          </w:p>
          <w:p w14:paraId="34FF1C98" w14:textId="0970B87B" w:rsidR="00B64588" w:rsidRDefault="00B64588" w:rsidP="006F62C3">
            <w:pPr>
              <w:tabs>
                <w:tab w:val="left" w:pos="2268"/>
              </w:tabs>
              <w:jc w:val="center"/>
              <w:rPr>
                <w:rFonts w:ascii="Arial" w:hAnsi="Arial" w:cs="Arial"/>
              </w:rPr>
            </w:pPr>
            <w:r>
              <w:rPr>
                <w:rFonts w:ascii="Arial" w:hAnsi="Arial" w:cs="Arial"/>
              </w:rPr>
              <w:t>X</w:t>
            </w:r>
          </w:p>
        </w:tc>
        <w:tc>
          <w:tcPr>
            <w:tcW w:w="1134" w:type="dxa"/>
          </w:tcPr>
          <w:p w14:paraId="4B4DA821" w14:textId="77777777" w:rsidR="00EB4609" w:rsidRDefault="00304E27" w:rsidP="006F62C3">
            <w:pPr>
              <w:tabs>
                <w:tab w:val="left" w:pos="2268"/>
              </w:tabs>
              <w:jc w:val="center"/>
              <w:rPr>
                <w:rFonts w:ascii="Arial" w:hAnsi="Arial" w:cs="Arial"/>
              </w:rPr>
            </w:pPr>
            <w:r>
              <w:rPr>
                <w:rFonts w:ascii="Arial" w:hAnsi="Arial" w:cs="Arial"/>
              </w:rPr>
              <w:t>X</w:t>
            </w:r>
          </w:p>
          <w:p w14:paraId="6A3A5489" w14:textId="77777777" w:rsidR="00304E27" w:rsidRDefault="00304E27" w:rsidP="006F62C3">
            <w:pPr>
              <w:tabs>
                <w:tab w:val="left" w:pos="2268"/>
              </w:tabs>
              <w:jc w:val="center"/>
              <w:rPr>
                <w:rFonts w:ascii="Arial" w:hAnsi="Arial" w:cs="Arial"/>
              </w:rPr>
            </w:pPr>
            <w:r>
              <w:rPr>
                <w:rFonts w:ascii="Arial" w:hAnsi="Arial" w:cs="Arial"/>
              </w:rPr>
              <w:t>X</w:t>
            </w:r>
          </w:p>
          <w:p w14:paraId="486CAE5F" w14:textId="77777777" w:rsidR="00A62A1E" w:rsidRDefault="00A62A1E" w:rsidP="00A62A1E">
            <w:pPr>
              <w:tabs>
                <w:tab w:val="left" w:pos="2268"/>
              </w:tabs>
              <w:jc w:val="center"/>
              <w:rPr>
                <w:rFonts w:ascii="Arial" w:hAnsi="Arial" w:cs="Arial"/>
              </w:rPr>
            </w:pPr>
          </w:p>
          <w:p w14:paraId="7B76BCB6" w14:textId="598B19E1" w:rsidR="00304E27" w:rsidRDefault="00304E27" w:rsidP="00A62A1E">
            <w:pPr>
              <w:tabs>
                <w:tab w:val="left" w:pos="2268"/>
              </w:tabs>
              <w:jc w:val="center"/>
              <w:rPr>
                <w:rFonts w:ascii="Arial" w:hAnsi="Arial" w:cs="Arial"/>
              </w:rPr>
            </w:pPr>
            <w:r>
              <w:rPr>
                <w:rFonts w:ascii="Arial" w:hAnsi="Arial" w:cs="Arial"/>
              </w:rPr>
              <w:t>X</w:t>
            </w:r>
          </w:p>
          <w:p w14:paraId="6D072C0D" w14:textId="71A17179" w:rsidR="00A62A1E" w:rsidRDefault="00A62A1E" w:rsidP="00A62A1E">
            <w:pPr>
              <w:tabs>
                <w:tab w:val="left" w:pos="2268"/>
              </w:tabs>
              <w:jc w:val="center"/>
              <w:rPr>
                <w:rFonts w:ascii="Arial" w:hAnsi="Arial" w:cs="Arial"/>
              </w:rPr>
            </w:pPr>
          </w:p>
        </w:tc>
        <w:tc>
          <w:tcPr>
            <w:tcW w:w="1023" w:type="dxa"/>
          </w:tcPr>
          <w:p w14:paraId="48A21919" w14:textId="77777777" w:rsidR="00EB4609" w:rsidRDefault="00EB4609" w:rsidP="006F62C3">
            <w:pPr>
              <w:tabs>
                <w:tab w:val="left" w:pos="2268"/>
              </w:tabs>
              <w:jc w:val="center"/>
              <w:rPr>
                <w:rFonts w:ascii="Arial" w:hAnsi="Arial" w:cs="Arial"/>
              </w:rPr>
            </w:pPr>
          </w:p>
        </w:tc>
      </w:tr>
      <w:tr w:rsidR="00EB4609" w14:paraId="3406A02E" w14:textId="77777777" w:rsidTr="00A62A1E">
        <w:trPr>
          <w:trHeight w:val="236"/>
        </w:trPr>
        <w:tc>
          <w:tcPr>
            <w:tcW w:w="2376" w:type="dxa"/>
            <w:vMerge/>
          </w:tcPr>
          <w:p w14:paraId="6BD18F9B" w14:textId="77777777" w:rsidR="00EB4609" w:rsidRDefault="00EB4609" w:rsidP="00E040A1">
            <w:pPr>
              <w:tabs>
                <w:tab w:val="left" w:pos="2268"/>
              </w:tabs>
              <w:rPr>
                <w:rFonts w:ascii="Arial" w:hAnsi="Arial" w:cs="Arial"/>
                <w:b/>
              </w:rPr>
            </w:pPr>
          </w:p>
        </w:tc>
        <w:tc>
          <w:tcPr>
            <w:tcW w:w="1985" w:type="dxa"/>
          </w:tcPr>
          <w:p w14:paraId="317787B8"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38601FE" w14:textId="3088067F" w:rsidR="00A62A1E" w:rsidRPr="00A620E1" w:rsidRDefault="00A62A1E" w:rsidP="00A62A1E">
            <w:pPr>
              <w:pStyle w:val="ListParagraph"/>
              <w:numPr>
                <w:ilvl w:val="0"/>
                <w:numId w:val="2"/>
              </w:numPr>
              <w:tabs>
                <w:tab w:val="left" w:pos="2268"/>
              </w:tabs>
              <w:ind w:left="459"/>
              <w:rPr>
                <w:rFonts w:ascii="Arial" w:hAnsi="Arial" w:cs="Arial"/>
              </w:rPr>
            </w:pPr>
            <w:r>
              <w:rPr>
                <w:rFonts w:ascii="Arial" w:hAnsi="Arial" w:cs="Arial"/>
              </w:rPr>
              <w:t>Taking basic observations</w:t>
            </w:r>
          </w:p>
        </w:tc>
        <w:tc>
          <w:tcPr>
            <w:tcW w:w="1275" w:type="dxa"/>
          </w:tcPr>
          <w:p w14:paraId="0F3CABC7" w14:textId="4461EA46" w:rsidR="00EB4609" w:rsidRDefault="00B64588" w:rsidP="006F62C3">
            <w:pPr>
              <w:tabs>
                <w:tab w:val="left" w:pos="2268"/>
              </w:tabs>
              <w:jc w:val="center"/>
              <w:rPr>
                <w:rFonts w:ascii="Arial" w:hAnsi="Arial" w:cs="Arial"/>
              </w:rPr>
            </w:pPr>
            <w:r>
              <w:rPr>
                <w:rFonts w:ascii="Arial" w:hAnsi="Arial" w:cs="Arial"/>
              </w:rPr>
              <w:t>X</w:t>
            </w:r>
          </w:p>
        </w:tc>
        <w:tc>
          <w:tcPr>
            <w:tcW w:w="1134" w:type="dxa"/>
          </w:tcPr>
          <w:p w14:paraId="5B08B5D1" w14:textId="4BA3CA6A" w:rsidR="00EB4609" w:rsidRDefault="00A62A1E" w:rsidP="006F62C3">
            <w:pPr>
              <w:tabs>
                <w:tab w:val="left" w:pos="2268"/>
              </w:tabs>
              <w:jc w:val="center"/>
              <w:rPr>
                <w:rFonts w:ascii="Arial" w:hAnsi="Arial" w:cs="Arial"/>
              </w:rPr>
            </w:pPr>
            <w:r>
              <w:rPr>
                <w:rFonts w:ascii="Arial" w:hAnsi="Arial" w:cs="Arial"/>
              </w:rPr>
              <w:t>X</w:t>
            </w:r>
          </w:p>
        </w:tc>
        <w:tc>
          <w:tcPr>
            <w:tcW w:w="1023" w:type="dxa"/>
          </w:tcPr>
          <w:p w14:paraId="16DEB4AB" w14:textId="77777777" w:rsidR="00EB4609" w:rsidRDefault="00EB4609" w:rsidP="006F62C3">
            <w:pPr>
              <w:tabs>
                <w:tab w:val="left" w:pos="2268"/>
              </w:tabs>
              <w:jc w:val="center"/>
              <w:rPr>
                <w:rFonts w:ascii="Arial" w:hAnsi="Arial" w:cs="Arial"/>
              </w:rPr>
            </w:pPr>
          </w:p>
        </w:tc>
      </w:tr>
      <w:tr w:rsidR="00EB4609" w14:paraId="0A246EE0" w14:textId="77777777" w:rsidTr="00A620E1">
        <w:trPr>
          <w:trHeight w:val="991"/>
        </w:trPr>
        <w:tc>
          <w:tcPr>
            <w:tcW w:w="2376" w:type="dxa"/>
            <w:vMerge w:val="restart"/>
          </w:tcPr>
          <w:p w14:paraId="67AC7CDD"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2B3E0F4C" w14:textId="312367F8" w:rsidR="00EB4609" w:rsidRPr="00B64588" w:rsidRDefault="00B64588" w:rsidP="00E040A1">
            <w:pPr>
              <w:tabs>
                <w:tab w:val="left" w:pos="2268"/>
              </w:tabs>
              <w:rPr>
                <w:rFonts w:ascii="Arial" w:hAnsi="Arial" w:cs="Arial"/>
                <w:bCs/>
              </w:rPr>
            </w:pPr>
            <w:r w:rsidRPr="00B64588">
              <w:rPr>
                <w:rFonts w:ascii="Arial" w:hAnsi="Arial" w:cs="Arial"/>
                <w:bCs/>
              </w:rPr>
              <w:t>Essential</w:t>
            </w:r>
          </w:p>
        </w:tc>
        <w:tc>
          <w:tcPr>
            <w:tcW w:w="6379" w:type="dxa"/>
          </w:tcPr>
          <w:p w14:paraId="6E43D254" w14:textId="6F1F1FDE"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Flexible working patterns to meet the needs </w:t>
            </w:r>
            <w:r w:rsidR="00A62A1E">
              <w:rPr>
                <w:rFonts w:ascii="Arial" w:hAnsi="Arial" w:cs="Arial"/>
              </w:rPr>
              <w:t xml:space="preserve">of the company </w:t>
            </w:r>
            <w:r>
              <w:rPr>
                <w:rFonts w:ascii="Arial" w:hAnsi="Arial" w:cs="Arial"/>
              </w:rPr>
              <w:t>which will include weekend and evening work</w:t>
            </w:r>
          </w:p>
          <w:p w14:paraId="470900FA" w14:textId="7B6563FB" w:rsidR="00BA0DBE" w:rsidRPr="00A620E1" w:rsidRDefault="00BA0DBE" w:rsidP="00B64588">
            <w:pPr>
              <w:pStyle w:val="ListParagraph"/>
              <w:tabs>
                <w:tab w:val="left" w:pos="2268"/>
              </w:tabs>
              <w:ind w:left="459"/>
              <w:rPr>
                <w:rFonts w:ascii="Arial" w:hAnsi="Arial" w:cs="Arial"/>
              </w:rPr>
            </w:pPr>
          </w:p>
        </w:tc>
        <w:tc>
          <w:tcPr>
            <w:tcW w:w="1275" w:type="dxa"/>
          </w:tcPr>
          <w:p w14:paraId="31677AE4" w14:textId="77777777" w:rsidR="00EB4609" w:rsidRDefault="00BA0DBE" w:rsidP="006F62C3">
            <w:pPr>
              <w:tabs>
                <w:tab w:val="left" w:pos="2268"/>
              </w:tabs>
              <w:jc w:val="center"/>
              <w:rPr>
                <w:rFonts w:ascii="Arial" w:hAnsi="Arial" w:cs="Arial"/>
              </w:rPr>
            </w:pPr>
            <w:r>
              <w:rPr>
                <w:rFonts w:ascii="Arial" w:hAnsi="Arial" w:cs="Arial"/>
              </w:rPr>
              <w:t>X</w:t>
            </w:r>
          </w:p>
          <w:p w14:paraId="2A0FBC36" w14:textId="77777777" w:rsidR="00A62A1E" w:rsidRDefault="00A62A1E" w:rsidP="006F62C3">
            <w:pPr>
              <w:tabs>
                <w:tab w:val="left" w:pos="2268"/>
              </w:tabs>
              <w:jc w:val="center"/>
              <w:rPr>
                <w:rFonts w:ascii="Arial" w:hAnsi="Arial" w:cs="Arial"/>
              </w:rPr>
            </w:pPr>
          </w:p>
          <w:p w14:paraId="0AD9C6F4" w14:textId="7BB98B3E" w:rsidR="00A62A1E" w:rsidRDefault="00A62A1E" w:rsidP="006F62C3">
            <w:pPr>
              <w:tabs>
                <w:tab w:val="left" w:pos="2268"/>
              </w:tabs>
              <w:jc w:val="center"/>
              <w:rPr>
                <w:rFonts w:ascii="Arial" w:hAnsi="Arial" w:cs="Arial"/>
              </w:rPr>
            </w:pPr>
          </w:p>
        </w:tc>
        <w:tc>
          <w:tcPr>
            <w:tcW w:w="1134" w:type="dxa"/>
          </w:tcPr>
          <w:p w14:paraId="3FE4A156" w14:textId="77777777" w:rsidR="00EB4609" w:rsidRDefault="00304E27" w:rsidP="006F62C3">
            <w:pPr>
              <w:tabs>
                <w:tab w:val="left" w:pos="2268"/>
              </w:tabs>
              <w:jc w:val="center"/>
              <w:rPr>
                <w:rFonts w:ascii="Arial" w:hAnsi="Arial" w:cs="Arial"/>
              </w:rPr>
            </w:pPr>
            <w:r>
              <w:rPr>
                <w:rFonts w:ascii="Arial" w:hAnsi="Arial" w:cs="Arial"/>
              </w:rPr>
              <w:t>X</w:t>
            </w:r>
          </w:p>
          <w:p w14:paraId="56842F95" w14:textId="77777777" w:rsidR="00A62A1E" w:rsidRDefault="00A62A1E" w:rsidP="006F62C3">
            <w:pPr>
              <w:tabs>
                <w:tab w:val="left" w:pos="2268"/>
              </w:tabs>
              <w:jc w:val="center"/>
              <w:rPr>
                <w:rFonts w:ascii="Arial" w:hAnsi="Arial" w:cs="Arial"/>
              </w:rPr>
            </w:pPr>
          </w:p>
          <w:p w14:paraId="53129FD4" w14:textId="181FBB7E" w:rsidR="00A62A1E" w:rsidRDefault="00A62A1E" w:rsidP="00A62A1E">
            <w:pPr>
              <w:tabs>
                <w:tab w:val="left" w:pos="2268"/>
              </w:tabs>
              <w:jc w:val="center"/>
              <w:rPr>
                <w:rFonts w:ascii="Arial" w:hAnsi="Arial" w:cs="Arial"/>
              </w:rPr>
            </w:pPr>
          </w:p>
        </w:tc>
        <w:tc>
          <w:tcPr>
            <w:tcW w:w="1023" w:type="dxa"/>
          </w:tcPr>
          <w:p w14:paraId="4B1F511A" w14:textId="77777777" w:rsidR="00EB4609" w:rsidRDefault="00EB4609" w:rsidP="006F62C3">
            <w:pPr>
              <w:tabs>
                <w:tab w:val="left" w:pos="2268"/>
              </w:tabs>
              <w:jc w:val="center"/>
              <w:rPr>
                <w:rFonts w:ascii="Arial" w:hAnsi="Arial" w:cs="Arial"/>
              </w:rPr>
            </w:pPr>
          </w:p>
        </w:tc>
      </w:tr>
      <w:tr w:rsidR="00EB4609" w14:paraId="775FCAAB" w14:textId="77777777" w:rsidTr="00A62A1E">
        <w:trPr>
          <w:trHeight w:val="367"/>
        </w:trPr>
        <w:tc>
          <w:tcPr>
            <w:tcW w:w="2376" w:type="dxa"/>
            <w:vMerge/>
          </w:tcPr>
          <w:p w14:paraId="65F9C3DC" w14:textId="77777777" w:rsidR="00EB4609" w:rsidRDefault="00EB4609" w:rsidP="00E040A1">
            <w:pPr>
              <w:tabs>
                <w:tab w:val="left" w:pos="2268"/>
              </w:tabs>
              <w:rPr>
                <w:rFonts w:ascii="Arial" w:hAnsi="Arial" w:cs="Arial"/>
                <w:b/>
              </w:rPr>
            </w:pPr>
          </w:p>
        </w:tc>
        <w:tc>
          <w:tcPr>
            <w:tcW w:w="1985" w:type="dxa"/>
          </w:tcPr>
          <w:p w14:paraId="646C9E01" w14:textId="6F84020C" w:rsidR="00EB4609" w:rsidRPr="00A620E1" w:rsidRDefault="00EB4609" w:rsidP="00E040A1">
            <w:pPr>
              <w:tabs>
                <w:tab w:val="left" w:pos="2268"/>
              </w:tabs>
              <w:rPr>
                <w:rFonts w:ascii="Arial" w:hAnsi="Arial" w:cs="Arial"/>
                <w:b/>
              </w:rPr>
            </w:pPr>
          </w:p>
        </w:tc>
        <w:tc>
          <w:tcPr>
            <w:tcW w:w="6379" w:type="dxa"/>
          </w:tcPr>
          <w:p w14:paraId="5023141B" w14:textId="77777777" w:rsidR="00EB4609" w:rsidRPr="00BA0DBE" w:rsidRDefault="00EB4609" w:rsidP="00BA0DBE">
            <w:pPr>
              <w:tabs>
                <w:tab w:val="left" w:pos="2268"/>
              </w:tabs>
              <w:ind w:left="99"/>
              <w:rPr>
                <w:rFonts w:ascii="Arial" w:hAnsi="Arial" w:cs="Arial"/>
              </w:rPr>
            </w:pPr>
          </w:p>
        </w:tc>
        <w:tc>
          <w:tcPr>
            <w:tcW w:w="1275" w:type="dxa"/>
          </w:tcPr>
          <w:p w14:paraId="1F3B1409" w14:textId="77777777" w:rsidR="00EB4609" w:rsidRDefault="00EB4609" w:rsidP="006F62C3">
            <w:pPr>
              <w:tabs>
                <w:tab w:val="left" w:pos="2268"/>
              </w:tabs>
              <w:jc w:val="center"/>
              <w:rPr>
                <w:rFonts w:ascii="Arial" w:hAnsi="Arial" w:cs="Arial"/>
              </w:rPr>
            </w:pPr>
          </w:p>
        </w:tc>
        <w:tc>
          <w:tcPr>
            <w:tcW w:w="1134" w:type="dxa"/>
          </w:tcPr>
          <w:p w14:paraId="562C75D1" w14:textId="77777777" w:rsidR="00EB4609" w:rsidRDefault="00EB4609" w:rsidP="006F62C3">
            <w:pPr>
              <w:tabs>
                <w:tab w:val="left" w:pos="2268"/>
              </w:tabs>
              <w:jc w:val="center"/>
              <w:rPr>
                <w:rFonts w:ascii="Arial" w:hAnsi="Arial" w:cs="Arial"/>
              </w:rPr>
            </w:pPr>
          </w:p>
        </w:tc>
        <w:tc>
          <w:tcPr>
            <w:tcW w:w="1023" w:type="dxa"/>
          </w:tcPr>
          <w:p w14:paraId="664355AD" w14:textId="77777777" w:rsidR="00EB4609" w:rsidRDefault="00EB4609" w:rsidP="006F62C3">
            <w:pPr>
              <w:tabs>
                <w:tab w:val="left" w:pos="2268"/>
              </w:tabs>
              <w:jc w:val="center"/>
              <w:rPr>
                <w:rFonts w:ascii="Arial" w:hAnsi="Arial" w:cs="Arial"/>
              </w:rPr>
            </w:pPr>
          </w:p>
        </w:tc>
      </w:tr>
    </w:tbl>
    <w:p w14:paraId="1A965116" w14:textId="5EA9AC00" w:rsidR="006744C1" w:rsidRDefault="006744C1" w:rsidP="0017082D">
      <w:pPr>
        <w:tabs>
          <w:tab w:val="left" w:pos="2268"/>
        </w:tabs>
        <w:rPr>
          <w:rFonts w:ascii="Arial" w:hAnsi="Arial" w:cs="Arial"/>
        </w:rPr>
      </w:pPr>
    </w:p>
    <w:p w14:paraId="2E3854DE" w14:textId="421C8C75" w:rsidR="00B4050B" w:rsidRDefault="00B4050B" w:rsidP="0017082D">
      <w:pPr>
        <w:tabs>
          <w:tab w:val="left" w:pos="2268"/>
        </w:tabs>
        <w:rPr>
          <w:rFonts w:ascii="Arial" w:hAnsi="Arial" w:cs="Arial"/>
        </w:rPr>
      </w:pPr>
    </w:p>
    <w:p w14:paraId="064DF759" w14:textId="56C0B592" w:rsidR="00B4050B" w:rsidRDefault="00B4050B" w:rsidP="0017082D">
      <w:pPr>
        <w:tabs>
          <w:tab w:val="left" w:pos="2268"/>
        </w:tabs>
        <w:rPr>
          <w:rFonts w:ascii="Arial" w:hAnsi="Arial" w:cs="Arial"/>
        </w:rPr>
      </w:pPr>
    </w:p>
    <w:p w14:paraId="3A027C67" w14:textId="7A3E1C3D" w:rsidR="00B4050B" w:rsidRDefault="00B4050B" w:rsidP="0017082D">
      <w:pPr>
        <w:tabs>
          <w:tab w:val="left" w:pos="2268"/>
        </w:tabs>
        <w:rPr>
          <w:rFonts w:ascii="Arial" w:hAnsi="Arial" w:cs="Arial"/>
        </w:rPr>
      </w:pPr>
    </w:p>
    <w:p w14:paraId="3BCE36F6" w14:textId="77777777" w:rsidR="00B4050B" w:rsidRPr="006744C1" w:rsidRDefault="00B4050B" w:rsidP="0017082D">
      <w:pPr>
        <w:tabs>
          <w:tab w:val="left" w:pos="2268"/>
        </w:tabs>
        <w:rPr>
          <w:rFonts w:ascii="Arial" w:hAnsi="Arial" w:cs="Arial"/>
        </w:rPr>
      </w:pPr>
    </w:p>
    <w:sectPr w:rsidR="00B4050B"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5CD1" w14:textId="77777777" w:rsidR="00BC5E32" w:rsidRDefault="00BC5E32" w:rsidP="00FD44D8">
      <w:pPr>
        <w:spacing w:after="0" w:line="240" w:lineRule="auto"/>
      </w:pPr>
      <w:r>
        <w:separator/>
      </w:r>
    </w:p>
  </w:endnote>
  <w:endnote w:type="continuationSeparator" w:id="0">
    <w:p w14:paraId="4255AA74" w14:textId="77777777" w:rsidR="00BC5E32" w:rsidRDefault="00BC5E32" w:rsidP="00FD4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575427"/>
      <w:docPartObj>
        <w:docPartGallery w:val="Page Numbers (Bottom of Page)"/>
        <w:docPartUnique/>
      </w:docPartObj>
    </w:sdtPr>
    <w:sdtEndPr/>
    <w:sdtContent>
      <w:sdt>
        <w:sdtPr>
          <w:id w:val="860082579"/>
          <w:docPartObj>
            <w:docPartGallery w:val="Page Numbers (Top of Page)"/>
            <w:docPartUnique/>
          </w:docPartObj>
        </w:sdtPr>
        <w:sdtEndPr/>
        <w:sdtContent>
          <w:p w14:paraId="7DF4E37C" w14:textId="77777777" w:rsidR="00FD44D8" w:rsidRDefault="00FD44D8">
            <w:pPr>
              <w:pStyle w:val="Footer"/>
              <w:jc w:val="right"/>
            </w:pPr>
          </w:p>
          <w:p w14:paraId="6B13ADC0" w14:textId="650134ED" w:rsidR="00FD44D8" w:rsidRDefault="000A5D19" w:rsidP="006F5ACA">
            <w:pPr>
              <w:pStyle w:val="Footer"/>
            </w:pPr>
            <w:r>
              <w:t>Ward</w:t>
            </w:r>
            <w:r w:rsidR="006F5ACA">
              <w:t xml:space="preserve"> 0</w:t>
            </w:r>
            <w:r>
              <w:t>4</w:t>
            </w:r>
            <w:r w:rsidR="006F5ACA">
              <w:t xml:space="preserve"> HCA                                              </w:t>
            </w:r>
            <w:r w:rsidR="004C1FCD">
              <w:t>Jan</w:t>
            </w:r>
            <w:r w:rsidR="00B64588">
              <w:t>uary</w:t>
            </w:r>
            <w:r w:rsidR="004C1FCD">
              <w:t xml:space="preserve"> </w:t>
            </w:r>
            <w:r w:rsidR="00283AED">
              <w:t>2026</w:t>
            </w:r>
            <w:r w:rsidR="006F5ACA">
              <w:t xml:space="preserve">                                                </w:t>
            </w:r>
            <w:r w:rsidR="00FD44D8">
              <w:t xml:space="preserve">Page </w:t>
            </w:r>
            <w:r w:rsidR="00FD44D8">
              <w:rPr>
                <w:b/>
                <w:bCs/>
                <w:sz w:val="24"/>
                <w:szCs w:val="24"/>
              </w:rPr>
              <w:fldChar w:fldCharType="begin"/>
            </w:r>
            <w:r w:rsidR="00FD44D8">
              <w:rPr>
                <w:b/>
                <w:bCs/>
              </w:rPr>
              <w:instrText xml:space="preserve"> PAGE </w:instrText>
            </w:r>
            <w:r w:rsidR="00FD44D8">
              <w:rPr>
                <w:b/>
                <w:bCs/>
                <w:sz w:val="24"/>
                <w:szCs w:val="24"/>
              </w:rPr>
              <w:fldChar w:fldCharType="separate"/>
            </w:r>
            <w:r w:rsidR="00360F95">
              <w:rPr>
                <w:b/>
                <w:bCs/>
                <w:noProof/>
              </w:rPr>
              <w:t>2</w:t>
            </w:r>
            <w:r w:rsidR="00FD44D8">
              <w:rPr>
                <w:b/>
                <w:bCs/>
                <w:sz w:val="24"/>
                <w:szCs w:val="24"/>
              </w:rPr>
              <w:fldChar w:fldCharType="end"/>
            </w:r>
            <w:r w:rsidR="00FD44D8">
              <w:t xml:space="preserve"> of </w:t>
            </w:r>
            <w:r w:rsidR="00FD44D8">
              <w:rPr>
                <w:b/>
                <w:bCs/>
                <w:sz w:val="24"/>
                <w:szCs w:val="24"/>
              </w:rPr>
              <w:fldChar w:fldCharType="begin"/>
            </w:r>
            <w:r w:rsidR="00FD44D8">
              <w:rPr>
                <w:b/>
                <w:bCs/>
              </w:rPr>
              <w:instrText xml:space="preserve"> NUMPAGES  </w:instrText>
            </w:r>
            <w:r w:rsidR="00FD44D8">
              <w:rPr>
                <w:b/>
                <w:bCs/>
                <w:sz w:val="24"/>
                <w:szCs w:val="24"/>
              </w:rPr>
              <w:fldChar w:fldCharType="separate"/>
            </w:r>
            <w:r w:rsidR="00360F95">
              <w:rPr>
                <w:b/>
                <w:bCs/>
                <w:noProof/>
              </w:rPr>
              <w:t>6</w:t>
            </w:r>
            <w:r w:rsidR="00FD44D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85E3" w14:textId="77777777" w:rsidR="00BC5E32" w:rsidRDefault="00BC5E32" w:rsidP="00FD44D8">
      <w:pPr>
        <w:spacing w:after="0" w:line="240" w:lineRule="auto"/>
      </w:pPr>
      <w:r>
        <w:separator/>
      </w:r>
    </w:p>
  </w:footnote>
  <w:footnote w:type="continuationSeparator" w:id="0">
    <w:p w14:paraId="37B92F94" w14:textId="77777777" w:rsidR="00BC5E32" w:rsidRDefault="00BC5E32" w:rsidP="00FD44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97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8B7C30"/>
    <w:multiLevelType w:val="hybridMultilevel"/>
    <w:tmpl w:val="3E441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17D3B"/>
    <w:multiLevelType w:val="hybridMultilevel"/>
    <w:tmpl w:val="E902703A"/>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EF15C8"/>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030EB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D1F4CF7"/>
    <w:multiLevelType w:val="hybridMultilevel"/>
    <w:tmpl w:val="EA845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C25154"/>
    <w:multiLevelType w:val="hybridMultilevel"/>
    <w:tmpl w:val="7BD4DE62"/>
    <w:lvl w:ilvl="0" w:tplc="5A46CBB4">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4155212D"/>
    <w:multiLevelType w:val="hybridMultilevel"/>
    <w:tmpl w:val="DF264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8E695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A33A67"/>
    <w:multiLevelType w:val="hybridMultilevel"/>
    <w:tmpl w:val="6E3C7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896580"/>
    <w:multiLevelType w:val="hybridMultilevel"/>
    <w:tmpl w:val="7C1848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AE4138"/>
    <w:multiLevelType w:val="hybridMultilevel"/>
    <w:tmpl w:val="651AF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7812173">
    <w:abstractNumId w:val="6"/>
  </w:num>
  <w:num w:numId="2" w16cid:durableId="158735300">
    <w:abstractNumId w:val="9"/>
  </w:num>
  <w:num w:numId="3" w16cid:durableId="392893052">
    <w:abstractNumId w:val="10"/>
  </w:num>
  <w:num w:numId="4" w16cid:durableId="137772812">
    <w:abstractNumId w:val="4"/>
  </w:num>
  <w:num w:numId="5" w16cid:durableId="1682931403">
    <w:abstractNumId w:val="0"/>
  </w:num>
  <w:num w:numId="6" w16cid:durableId="1879901275">
    <w:abstractNumId w:val="3"/>
  </w:num>
  <w:num w:numId="7" w16cid:durableId="187183698">
    <w:abstractNumId w:val="12"/>
  </w:num>
  <w:num w:numId="8" w16cid:durableId="165947325">
    <w:abstractNumId w:val="2"/>
  </w:num>
  <w:num w:numId="9" w16cid:durableId="1866400277">
    <w:abstractNumId w:val="1"/>
  </w:num>
  <w:num w:numId="10" w16cid:durableId="1581213645">
    <w:abstractNumId w:val="7"/>
  </w:num>
  <w:num w:numId="11" w16cid:durableId="989283971">
    <w:abstractNumId w:val="11"/>
  </w:num>
  <w:num w:numId="12" w16cid:durableId="1973319432">
    <w:abstractNumId w:val="5"/>
  </w:num>
  <w:num w:numId="13" w16cid:durableId="513374879">
    <w:abstractNumId w:val="13"/>
  </w:num>
  <w:num w:numId="14" w16cid:durableId="1882959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DA0"/>
    <w:rsid w:val="00046C08"/>
    <w:rsid w:val="000749B4"/>
    <w:rsid w:val="000A0276"/>
    <w:rsid w:val="000A5D19"/>
    <w:rsid w:val="000B4283"/>
    <w:rsid w:val="000C5DA0"/>
    <w:rsid w:val="00130725"/>
    <w:rsid w:val="00133D5C"/>
    <w:rsid w:val="0017082D"/>
    <w:rsid w:val="001C1AA7"/>
    <w:rsid w:val="00201F2F"/>
    <w:rsid w:val="0023041C"/>
    <w:rsid w:val="00231971"/>
    <w:rsid w:val="00262E44"/>
    <w:rsid w:val="00263D30"/>
    <w:rsid w:val="00265922"/>
    <w:rsid w:val="002676D4"/>
    <w:rsid w:val="00283A6D"/>
    <w:rsid w:val="00283AED"/>
    <w:rsid w:val="00304E27"/>
    <w:rsid w:val="00360F95"/>
    <w:rsid w:val="00377BDD"/>
    <w:rsid w:val="003940A6"/>
    <w:rsid w:val="003A271A"/>
    <w:rsid w:val="003F767D"/>
    <w:rsid w:val="00432540"/>
    <w:rsid w:val="00481F15"/>
    <w:rsid w:val="004B2CBC"/>
    <w:rsid w:val="004B70EC"/>
    <w:rsid w:val="004C1FCD"/>
    <w:rsid w:val="004D7561"/>
    <w:rsid w:val="00503066"/>
    <w:rsid w:val="0052070F"/>
    <w:rsid w:val="00537F53"/>
    <w:rsid w:val="00587F37"/>
    <w:rsid w:val="0059083E"/>
    <w:rsid w:val="005D571F"/>
    <w:rsid w:val="00601301"/>
    <w:rsid w:val="00652E49"/>
    <w:rsid w:val="006744C1"/>
    <w:rsid w:val="00680E7A"/>
    <w:rsid w:val="006F5ACA"/>
    <w:rsid w:val="006F62C3"/>
    <w:rsid w:val="00724361"/>
    <w:rsid w:val="0077657B"/>
    <w:rsid w:val="00777E39"/>
    <w:rsid w:val="00791F57"/>
    <w:rsid w:val="00792B18"/>
    <w:rsid w:val="007B72A9"/>
    <w:rsid w:val="007C191B"/>
    <w:rsid w:val="00856EE5"/>
    <w:rsid w:val="008A29FA"/>
    <w:rsid w:val="008B4832"/>
    <w:rsid w:val="008D1B25"/>
    <w:rsid w:val="00A01701"/>
    <w:rsid w:val="00A620E1"/>
    <w:rsid w:val="00A62A1E"/>
    <w:rsid w:val="00A93E6E"/>
    <w:rsid w:val="00AA3F94"/>
    <w:rsid w:val="00B4050B"/>
    <w:rsid w:val="00B64588"/>
    <w:rsid w:val="00B75262"/>
    <w:rsid w:val="00B86CEA"/>
    <w:rsid w:val="00B87736"/>
    <w:rsid w:val="00BA0DBE"/>
    <w:rsid w:val="00BC36BA"/>
    <w:rsid w:val="00BC5E32"/>
    <w:rsid w:val="00C820EA"/>
    <w:rsid w:val="00C873BB"/>
    <w:rsid w:val="00C93A4A"/>
    <w:rsid w:val="00CD27F0"/>
    <w:rsid w:val="00D53BF4"/>
    <w:rsid w:val="00DC181D"/>
    <w:rsid w:val="00DD0A70"/>
    <w:rsid w:val="00E040A1"/>
    <w:rsid w:val="00EB4609"/>
    <w:rsid w:val="00F102B3"/>
    <w:rsid w:val="00F1665B"/>
    <w:rsid w:val="00FC0DCD"/>
    <w:rsid w:val="00FC33E9"/>
    <w:rsid w:val="00FD44D8"/>
    <w:rsid w:val="1732A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0B2F3D"/>
  <w15:docId w15:val="{C851688D-429D-4EF3-A58A-0C0C41B6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Header">
    <w:name w:val="header"/>
    <w:basedOn w:val="Normal"/>
    <w:link w:val="HeaderChar"/>
    <w:uiPriority w:val="99"/>
    <w:unhideWhenUsed/>
    <w:rsid w:val="00FD44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4D8"/>
  </w:style>
  <w:style w:type="paragraph" w:styleId="Footer">
    <w:name w:val="footer"/>
    <w:basedOn w:val="Normal"/>
    <w:link w:val="FooterChar"/>
    <w:uiPriority w:val="99"/>
    <w:unhideWhenUsed/>
    <w:rsid w:val="00FD44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44D8"/>
  </w:style>
  <w:style w:type="paragraph" w:styleId="BalloonText">
    <w:name w:val="Balloon Text"/>
    <w:basedOn w:val="Normal"/>
    <w:link w:val="BalloonTextChar"/>
    <w:uiPriority w:val="99"/>
    <w:semiHidden/>
    <w:unhideWhenUsed/>
    <w:rsid w:val="00503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0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A4F6D-F231-46E7-A452-89A9DB09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0</TotalTime>
  <Pages>7</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2</cp:revision>
  <cp:lastPrinted>2018-07-11T08:52:00Z</cp:lastPrinted>
  <dcterms:created xsi:type="dcterms:W3CDTF">2026-01-06T09:42:00Z</dcterms:created>
  <dcterms:modified xsi:type="dcterms:W3CDTF">2026-01-06T09:42:00Z</dcterms:modified>
</cp:coreProperties>
</file>